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4595" w14:textId="3F9F1661" w:rsidR="00C13FD7" w:rsidRDefault="00A076DA">
      <w:r>
        <w:rPr>
          <w:noProof/>
        </w:rPr>
        <w:drawing>
          <wp:anchor distT="0" distB="0" distL="114300" distR="114300" simplePos="0" relativeHeight="251659264" behindDoc="0" locked="0" layoutInCell="1" allowOverlap="1" wp14:anchorId="552A589C" wp14:editId="3F4BDAE9">
            <wp:simplePos x="0" y="0"/>
            <wp:positionH relativeFrom="page">
              <wp:posOffset>-8509</wp:posOffset>
            </wp:positionH>
            <wp:positionV relativeFrom="paragraph">
              <wp:posOffset>-914400</wp:posOffset>
            </wp:positionV>
            <wp:extent cx="7579429" cy="16432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tretch>
                      <a:fillRect/>
                    </a:stretch>
                  </pic:blipFill>
                  <pic:spPr bwMode="auto">
                    <a:xfrm>
                      <a:off x="0" y="0"/>
                      <a:ext cx="7579429" cy="1643270"/>
                    </a:xfrm>
                    <a:prstGeom prst="rect">
                      <a:avLst/>
                    </a:prstGeom>
                    <a:noFill/>
                  </pic:spPr>
                </pic:pic>
              </a:graphicData>
            </a:graphic>
            <wp14:sizeRelH relativeFrom="margin">
              <wp14:pctWidth>0</wp14:pctWidth>
            </wp14:sizeRelH>
            <wp14:sizeRelV relativeFrom="margin">
              <wp14:pctHeight>0</wp14:pctHeight>
            </wp14:sizeRelV>
          </wp:anchor>
        </w:drawing>
      </w:r>
    </w:p>
    <w:p w14:paraId="7017C0D1" w14:textId="77777777" w:rsidR="00A076DA" w:rsidRPr="00A076DA" w:rsidRDefault="00A076DA" w:rsidP="00A076DA"/>
    <w:p w14:paraId="41107B15" w14:textId="77777777" w:rsidR="000614B6" w:rsidRDefault="000614B6" w:rsidP="00C97327">
      <w:pPr>
        <w:tabs>
          <w:tab w:val="left" w:pos="7478"/>
        </w:tabs>
        <w:jc w:val="right"/>
        <w:rPr>
          <w:rFonts w:ascii="Times New Roman" w:hAnsi="Times New Roman" w:cs="Times New Roman"/>
          <w:sz w:val="20"/>
          <w:szCs w:val="20"/>
        </w:rPr>
      </w:pPr>
    </w:p>
    <w:p w14:paraId="4F1905FB" w14:textId="3EA62B7B" w:rsidR="00F5236D" w:rsidRPr="00F5236D" w:rsidRDefault="00845A0C" w:rsidP="000B4D81">
      <w:pPr>
        <w:tabs>
          <w:tab w:val="left" w:pos="7478"/>
        </w:tabs>
        <w:jc w:val="right"/>
        <w:rPr>
          <w:rFonts w:ascii="Times New Roman" w:hAnsi="Times New Roman" w:cs="Times New Roman"/>
          <w:sz w:val="20"/>
          <w:szCs w:val="20"/>
        </w:rPr>
      </w:pPr>
      <w:r>
        <w:rPr>
          <w:rFonts w:ascii="Times New Roman" w:hAnsi="Times New Roman" w:cs="Times New Roman"/>
          <w:sz w:val="20"/>
          <w:szCs w:val="20"/>
        </w:rPr>
        <w:t xml:space="preserve">Datum: </w:t>
      </w:r>
      <w:r w:rsidR="00A076DA" w:rsidRPr="00A076DA">
        <w:rPr>
          <w:rFonts w:ascii="Times New Roman" w:hAnsi="Times New Roman" w:cs="Times New Roman"/>
          <w:sz w:val="20"/>
          <w:szCs w:val="20"/>
        </w:rPr>
        <w:t xml:space="preserve"> </w:t>
      </w:r>
      <w:r w:rsidR="002B668B">
        <w:rPr>
          <w:rFonts w:ascii="Times New Roman" w:hAnsi="Times New Roman" w:cs="Times New Roman"/>
          <w:sz w:val="20"/>
          <w:szCs w:val="20"/>
        </w:rPr>
        <w:t>8</w:t>
      </w:r>
      <w:r w:rsidR="007F3311">
        <w:rPr>
          <w:rFonts w:ascii="Times New Roman" w:hAnsi="Times New Roman" w:cs="Times New Roman"/>
          <w:sz w:val="20"/>
          <w:szCs w:val="20"/>
        </w:rPr>
        <w:t>.</w:t>
      </w:r>
      <w:r w:rsidR="00A076DA" w:rsidRPr="00A076DA">
        <w:rPr>
          <w:rFonts w:ascii="Times New Roman" w:hAnsi="Times New Roman" w:cs="Times New Roman"/>
          <w:sz w:val="20"/>
          <w:szCs w:val="20"/>
        </w:rPr>
        <w:t xml:space="preserve"> </w:t>
      </w:r>
      <w:r w:rsidR="00CF6070">
        <w:rPr>
          <w:rFonts w:ascii="Times New Roman" w:hAnsi="Times New Roman" w:cs="Times New Roman"/>
          <w:sz w:val="20"/>
          <w:szCs w:val="20"/>
        </w:rPr>
        <w:t>7</w:t>
      </w:r>
      <w:r w:rsidR="00A076DA" w:rsidRPr="00A076DA">
        <w:rPr>
          <w:rFonts w:ascii="Times New Roman" w:hAnsi="Times New Roman" w:cs="Times New Roman"/>
          <w:sz w:val="20"/>
          <w:szCs w:val="20"/>
        </w:rPr>
        <w:t>. 202</w:t>
      </w:r>
      <w:r w:rsidR="004E688E">
        <w:rPr>
          <w:rFonts w:ascii="Times New Roman" w:hAnsi="Times New Roman" w:cs="Times New Roman"/>
          <w:sz w:val="20"/>
          <w:szCs w:val="20"/>
        </w:rPr>
        <w:t>6</w:t>
      </w:r>
      <w:r w:rsidR="00A076DA" w:rsidRPr="00A076DA">
        <w:rPr>
          <w:rFonts w:ascii="Times New Roman" w:hAnsi="Times New Roman" w:cs="Times New Roman"/>
          <w:sz w:val="20"/>
          <w:szCs w:val="20"/>
        </w:rPr>
        <w:t xml:space="preserve"> </w:t>
      </w:r>
    </w:p>
    <w:p w14:paraId="258DE898" w14:textId="304EA674" w:rsidR="00A076DA" w:rsidRPr="00A85521" w:rsidRDefault="00A076DA" w:rsidP="00A076DA">
      <w:pPr>
        <w:jc w:val="center"/>
        <w:rPr>
          <w:rFonts w:ascii="Times New Roman" w:hAnsi="Times New Roman" w:cs="Times New Roman"/>
          <w:b/>
        </w:rPr>
      </w:pPr>
      <w:r w:rsidRPr="00A85521">
        <w:rPr>
          <w:rFonts w:ascii="Times New Roman" w:hAnsi="Times New Roman" w:cs="Times New Roman"/>
          <w:b/>
        </w:rPr>
        <w:t>Z  A  P  I  S  N  I  K</w:t>
      </w:r>
    </w:p>
    <w:p w14:paraId="3977A3D4" w14:textId="032F7203" w:rsidR="00687EEA" w:rsidRDefault="0007127F" w:rsidP="00687EEA">
      <w:pPr>
        <w:jc w:val="both"/>
        <w:rPr>
          <w:rFonts w:ascii="Times New Roman" w:hAnsi="Times New Roman" w:cs="Times New Roman"/>
        </w:rPr>
      </w:pPr>
      <w:r>
        <w:rPr>
          <w:rFonts w:ascii="Times New Roman" w:hAnsi="Times New Roman" w:cs="Times New Roman"/>
        </w:rPr>
        <w:t>3</w:t>
      </w:r>
      <w:r w:rsidR="00CF6070">
        <w:rPr>
          <w:rFonts w:ascii="Times New Roman" w:hAnsi="Times New Roman" w:cs="Times New Roman"/>
        </w:rPr>
        <w:t>2</w:t>
      </w:r>
      <w:r w:rsidR="00A076DA" w:rsidRPr="00A85521">
        <w:rPr>
          <w:rFonts w:ascii="Times New Roman" w:hAnsi="Times New Roman" w:cs="Times New Roman"/>
        </w:rPr>
        <w:t xml:space="preserve">. redne seje Sveta RTV Slovenija z dne </w:t>
      </w:r>
      <w:r w:rsidR="00E508C9">
        <w:rPr>
          <w:rFonts w:ascii="Times New Roman" w:hAnsi="Times New Roman" w:cs="Times New Roman"/>
        </w:rPr>
        <w:t>2</w:t>
      </w:r>
      <w:r w:rsidR="00CF6070">
        <w:rPr>
          <w:rFonts w:ascii="Times New Roman" w:hAnsi="Times New Roman" w:cs="Times New Roman"/>
        </w:rPr>
        <w:t>4</w:t>
      </w:r>
      <w:r w:rsidR="00A076DA" w:rsidRPr="00A85521">
        <w:rPr>
          <w:rFonts w:ascii="Times New Roman" w:hAnsi="Times New Roman" w:cs="Times New Roman"/>
        </w:rPr>
        <w:t xml:space="preserve">. </w:t>
      </w:r>
      <w:r w:rsidR="00CF6070">
        <w:rPr>
          <w:rFonts w:ascii="Times New Roman" w:hAnsi="Times New Roman" w:cs="Times New Roman"/>
        </w:rPr>
        <w:t>junija</w:t>
      </w:r>
      <w:r w:rsidR="008258F3">
        <w:rPr>
          <w:rFonts w:ascii="Times New Roman" w:hAnsi="Times New Roman" w:cs="Times New Roman"/>
        </w:rPr>
        <w:t xml:space="preserve"> </w:t>
      </w:r>
      <w:r w:rsidR="00A076DA" w:rsidRPr="00A85521">
        <w:rPr>
          <w:rFonts w:ascii="Times New Roman" w:hAnsi="Times New Roman" w:cs="Times New Roman"/>
        </w:rPr>
        <w:t>202</w:t>
      </w:r>
      <w:r w:rsidR="00506D20">
        <w:rPr>
          <w:rFonts w:ascii="Times New Roman" w:hAnsi="Times New Roman" w:cs="Times New Roman"/>
        </w:rPr>
        <w:t>6</w:t>
      </w:r>
      <w:r w:rsidR="00A076DA" w:rsidRPr="00A85521">
        <w:rPr>
          <w:rFonts w:ascii="Times New Roman" w:hAnsi="Times New Roman" w:cs="Times New Roman"/>
        </w:rPr>
        <w:t xml:space="preserve">. Seja se je </w:t>
      </w:r>
      <w:r w:rsidR="00A076DA" w:rsidRPr="009A568F">
        <w:rPr>
          <w:rFonts w:ascii="Times New Roman" w:hAnsi="Times New Roman" w:cs="Times New Roman"/>
        </w:rPr>
        <w:t>pričela ob 1</w:t>
      </w:r>
      <w:r w:rsidR="00506D20">
        <w:rPr>
          <w:rFonts w:ascii="Times New Roman" w:hAnsi="Times New Roman" w:cs="Times New Roman"/>
        </w:rPr>
        <w:t>5</w:t>
      </w:r>
      <w:r w:rsidR="00F70330" w:rsidRPr="009A568F">
        <w:rPr>
          <w:rFonts w:ascii="Times New Roman" w:hAnsi="Times New Roman" w:cs="Times New Roman"/>
        </w:rPr>
        <w:t>.</w:t>
      </w:r>
      <w:r w:rsidR="00D00AC0">
        <w:rPr>
          <w:rFonts w:ascii="Times New Roman" w:hAnsi="Times New Roman" w:cs="Times New Roman"/>
        </w:rPr>
        <w:t>05</w:t>
      </w:r>
      <w:r w:rsidR="00D84771" w:rsidRPr="009A568F">
        <w:rPr>
          <w:rFonts w:ascii="Times New Roman" w:hAnsi="Times New Roman" w:cs="Times New Roman"/>
        </w:rPr>
        <w:t xml:space="preserve"> in</w:t>
      </w:r>
      <w:r w:rsidR="00864163" w:rsidRPr="009A568F">
        <w:rPr>
          <w:rFonts w:ascii="Times New Roman" w:hAnsi="Times New Roman" w:cs="Times New Roman"/>
        </w:rPr>
        <w:t xml:space="preserve"> </w:t>
      </w:r>
      <w:r w:rsidR="00D84771" w:rsidRPr="009A568F">
        <w:rPr>
          <w:rFonts w:ascii="Times New Roman" w:hAnsi="Times New Roman" w:cs="Times New Roman"/>
        </w:rPr>
        <w:t xml:space="preserve">je potekala v hibridnem načinu - v sejni sobi 5A/52, RTV center, Kolodvorska 2, Ljubljana in preko aplikacija MS </w:t>
      </w:r>
      <w:proofErr w:type="spellStart"/>
      <w:r w:rsidR="00D84771" w:rsidRPr="009A568F">
        <w:rPr>
          <w:rFonts w:ascii="Times New Roman" w:hAnsi="Times New Roman" w:cs="Times New Roman"/>
        </w:rPr>
        <w:t>Teams</w:t>
      </w:r>
      <w:proofErr w:type="spellEnd"/>
      <w:r w:rsidR="00D84771" w:rsidRPr="009A568F">
        <w:rPr>
          <w:rFonts w:ascii="Times New Roman" w:hAnsi="Times New Roman" w:cs="Times New Roman"/>
        </w:rPr>
        <w:t>.</w:t>
      </w:r>
    </w:p>
    <w:p w14:paraId="77241037" w14:textId="77777777" w:rsidR="00FF6622" w:rsidRPr="00597FA6" w:rsidRDefault="00FF6622" w:rsidP="00A076DA">
      <w:pPr>
        <w:jc w:val="both"/>
        <w:rPr>
          <w:rFonts w:ascii="Times New Roman" w:hAnsi="Times New Roman" w:cs="Times New Roman"/>
        </w:rPr>
      </w:pPr>
    </w:p>
    <w:p w14:paraId="7735DB82" w14:textId="03A484CC" w:rsidR="00A076DA" w:rsidRPr="001D66CD" w:rsidRDefault="00A076DA" w:rsidP="008551DB">
      <w:pPr>
        <w:tabs>
          <w:tab w:val="left" w:pos="284"/>
        </w:tabs>
        <w:rPr>
          <w:rFonts w:ascii="Times New Roman" w:hAnsi="Times New Roman" w:cs="Times New Roman"/>
          <w:b/>
        </w:rPr>
      </w:pPr>
      <w:r w:rsidRPr="00A85521">
        <w:rPr>
          <w:rFonts w:ascii="Times New Roman" w:hAnsi="Times New Roman" w:cs="Times New Roman"/>
          <w:b/>
          <w:bCs/>
        </w:rPr>
        <w:t xml:space="preserve">PRISOTNI </w:t>
      </w:r>
      <w:r w:rsidRPr="00A85521">
        <w:rPr>
          <w:rFonts w:ascii="Times New Roman" w:hAnsi="Times New Roman" w:cs="Times New Roman"/>
          <w:b/>
        </w:rPr>
        <w:t>ČLANI SVETA:</w:t>
      </w:r>
      <w:r w:rsidRPr="00A85521">
        <w:rPr>
          <w:rFonts w:ascii="Times New Roman" w:hAnsi="Times New Roman" w:cs="Times New Roman"/>
          <w:b/>
        </w:rPr>
        <w:tab/>
      </w:r>
      <w:r w:rsidRPr="00A85521">
        <w:rPr>
          <w:rFonts w:ascii="Times New Roman" w:hAnsi="Times New Roman" w:cs="Times New Roman"/>
          <w:b/>
        </w:rPr>
        <w:tab/>
      </w:r>
      <w:r w:rsidR="00476D5E">
        <w:rPr>
          <w:rFonts w:ascii="Times New Roman" w:hAnsi="Times New Roman" w:cs="Times New Roman"/>
          <w:b/>
        </w:rPr>
        <w:tab/>
      </w:r>
      <w:r w:rsidR="00476D5E">
        <w:rPr>
          <w:rFonts w:ascii="Times New Roman" w:hAnsi="Times New Roman" w:cs="Times New Roman"/>
          <w:b/>
        </w:rPr>
        <w:tab/>
      </w:r>
      <w:r w:rsidR="00476D5E">
        <w:rPr>
          <w:rFonts w:ascii="Times New Roman" w:hAnsi="Times New Roman" w:cs="Times New Roman"/>
          <w:b/>
        </w:rPr>
        <w:tab/>
      </w:r>
      <w:r w:rsidR="00476D5E" w:rsidRPr="00A85521">
        <w:rPr>
          <w:rFonts w:ascii="Times New Roman" w:hAnsi="Times New Roman" w:cs="Times New Roman"/>
          <w:b/>
        </w:rPr>
        <w:t>ODSOTNI:</w:t>
      </w:r>
      <w:r>
        <w:rPr>
          <w:rFonts w:ascii="Times New Roman" w:hAnsi="Times New Roman" w:cs="Times New Roman"/>
          <w:sz w:val="18"/>
          <w:szCs w:val="18"/>
        </w:rPr>
        <w:tab/>
      </w:r>
      <w:r w:rsidR="00941934">
        <w:rPr>
          <w:rFonts w:ascii="Times New Roman" w:hAnsi="Times New Roman" w:cs="Times New Roman"/>
          <w:sz w:val="18"/>
          <w:szCs w:val="18"/>
        </w:rPr>
        <w:tab/>
      </w:r>
      <w:r w:rsidR="00941934">
        <w:rPr>
          <w:rFonts w:ascii="Times New Roman" w:hAnsi="Times New Roman" w:cs="Times New Roman"/>
          <w:sz w:val="18"/>
          <w:szCs w:val="18"/>
        </w:rPr>
        <w:tab/>
      </w:r>
      <w:r w:rsidR="00502BFA">
        <w:rPr>
          <w:rFonts w:ascii="Times New Roman" w:hAnsi="Times New Roman" w:cs="Times New Roman"/>
          <w:sz w:val="18"/>
          <w:szCs w:val="18"/>
        </w:rPr>
        <w:t xml:space="preserve"> </w:t>
      </w:r>
    </w:p>
    <w:p w14:paraId="357547B1" w14:textId="7BF961E9" w:rsidR="002171D8" w:rsidRDefault="002171D8" w:rsidP="001D66CD">
      <w:pPr>
        <w:numPr>
          <w:ilvl w:val="0"/>
          <w:numId w:val="1"/>
        </w:numPr>
        <w:tabs>
          <w:tab w:val="left" w:pos="284"/>
        </w:tabs>
        <w:spacing w:after="0" w:line="240" w:lineRule="auto"/>
        <w:ind w:left="0" w:firstLine="0"/>
        <w:rPr>
          <w:rFonts w:ascii="Times New Roman" w:hAnsi="Times New Roman" w:cs="Times New Roman"/>
          <w:sz w:val="18"/>
          <w:szCs w:val="18"/>
        </w:rPr>
      </w:pPr>
      <w:r>
        <w:rPr>
          <w:rFonts w:ascii="Times New Roman" w:hAnsi="Times New Roman" w:cs="Times New Roman"/>
          <w:sz w:val="18"/>
          <w:szCs w:val="18"/>
        </w:rPr>
        <w:t>Andrea Bartole</w:t>
      </w:r>
      <w:r>
        <w:rPr>
          <w:rFonts w:ascii="Times New Roman" w:hAnsi="Times New Roman" w:cs="Times New Roman"/>
          <w:sz w:val="18"/>
          <w:szCs w:val="18"/>
        </w:rPr>
        <w:tab/>
      </w:r>
      <w:r w:rsidRPr="00AC6B8B">
        <w:rPr>
          <w:rFonts w:ascii="Times New Roman" w:hAnsi="Times New Roman" w:cs="Times New Roman"/>
          <w:sz w:val="18"/>
          <w:szCs w:val="18"/>
        </w:rPr>
        <w:t xml:space="preserve">(MS </w:t>
      </w:r>
      <w:proofErr w:type="spellStart"/>
      <w:r w:rsidRPr="00AC6B8B">
        <w:rPr>
          <w:rFonts w:ascii="Times New Roman" w:hAnsi="Times New Roman" w:cs="Times New Roman"/>
          <w:sz w:val="18"/>
          <w:szCs w:val="18"/>
        </w:rPr>
        <w:t>Teams</w:t>
      </w:r>
      <w:proofErr w:type="spellEnd"/>
      <w:r w:rsidRPr="00AC6B8B">
        <w:rPr>
          <w:rFonts w:ascii="Times New Roman" w:hAnsi="Times New Roman" w:cs="Times New Roman"/>
          <w:sz w:val="18"/>
          <w:szCs w:val="18"/>
        </w:rPr>
        <w:t>)</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17. Boštjan Ogris</w:t>
      </w:r>
    </w:p>
    <w:p w14:paraId="00E97F2D" w14:textId="6BC9B56B" w:rsidR="002171D8" w:rsidRDefault="002171D8" w:rsidP="001D66CD">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Marta Bon</w:t>
      </w:r>
      <w:r>
        <w:rPr>
          <w:rFonts w:ascii="Times New Roman" w:hAnsi="Times New Roman" w:cs="Times New Roman"/>
          <w:sz w:val="18"/>
          <w:szCs w:val="18"/>
        </w:rPr>
        <w:t xml:space="preserve"> </w:t>
      </w:r>
      <w:r w:rsidRPr="00AC6B8B">
        <w:rPr>
          <w:rFonts w:ascii="Times New Roman" w:hAnsi="Times New Roman" w:cs="Times New Roman"/>
          <w:sz w:val="18"/>
          <w:szCs w:val="18"/>
        </w:rPr>
        <w:t xml:space="preserve">(MS </w:t>
      </w:r>
      <w:proofErr w:type="spellStart"/>
      <w:r w:rsidRPr="00AC6B8B">
        <w:rPr>
          <w:rFonts w:ascii="Times New Roman" w:hAnsi="Times New Roman" w:cs="Times New Roman"/>
          <w:sz w:val="18"/>
          <w:szCs w:val="18"/>
        </w:rPr>
        <w:t>Teams</w:t>
      </w:r>
      <w:proofErr w:type="spellEnd"/>
      <w:r w:rsidRPr="00AC6B8B">
        <w:rPr>
          <w:rFonts w:ascii="Times New Roman" w:hAnsi="Times New Roman" w:cs="Times New Roman"/>
          <w:sz w:val="18"/>
          <w:szCs w:val="18"/>
        </w:rPr>
        <w:t>)</w:t>
      </w:r>
    </w:p>
    <w:p w14:paraId="73BF69A8" w14:textId="03068AC0" w:rsidR="00871986" w:rsidRPr="00AC6B8B" w:rsidRDefault="00D00AC0" w:rsidP="001D66CD">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Barbara Brezavšček Stegeman</w:t>
      </w:r>
      <w:r w:rsidR="002171D8">
        <w:rPr>
          <w:rFonts w:ascii="Times New Roman" w:hAnsi="Times New Roman" w:cs="Times New Roman"/>
          <w:sz w:val="18"/>
          <w:szCs w:val="18"/>
        </w:rPr>
        <w:t xml:space="preserve"> </w:t>
      </w:r>
      <w:r w:rsidR="002171D8" w:rsidRPr="00AC6B8B">
        <w:rPr>
          <w:rFonts w:ascii="Times New Roman" w:hAnsi="Times New Roman" w:cs="Times New Roman"/>
          <w:sz w:val="18"/>
          <w:szCs w:val="18"/>
        </w:rPr>
        <w:t xml:space="preserve">(MS </w:t>
      </w:r>
      <w:proofErr w:type="spellStart"/>
      <w:r w:rsidR="002171D8" w:rsidRPr="00AC6B8B">
        <w:rPr>
          <w:rFonts w:ascii="Times New Roman" w:hAnsi="Times New Roman" w:cs="Times New Roman"/>
          <w:sz w:val="18"/>
          <w:szCs w:val="18"/>
        </w:rPr>
        <w:t>Teams</w:t>
      </w:r>
      <w:proofErr w:type="spellEnd"/>
      <w:r w:rsidR="002171D8" w:rsidRPr="00AC6B8B">
        <w:rPr>
          <w:rFonts w:ascii="Times New Roman" w:hAnsi="Times New Roman" w:cs="Times New Roman"/>
          <w:sz w:val="18"/>
          <w:szCs w:val="18"/>
        </w:rPr>
        <w:t>)</w:t>
      </w:r>
      <w:r w:rsidR="00871986" w:rsidRPr="00AC6B8B">
        <w:rPr>
          <w:rFonts w:ascii="Times New Roman" w:hAnsi="Times New Roman" w:cs="Times New Roman"/>
          <w:sz w:val="18"/>
          <w:szCs w:val="18"/>
        </w:rPr>
        <w:tab/>
      </w:r>
      <w:r w:rsidR="00871986" w:rsidRPr="00AC6B8B">
        <w:rPr>
          <w:rFonts w:ascii="Times New Roman" w:hAnsi="Times New Roman" w:cs="Times New Roman"/>
          <w:sz w:val="18"/>
          <w:szCs w:val="18"/>
        </w:rPr>
        <w:tab/>
      </w:r>
      <w:r w:rsidR="00871986" w:rsidRPr="00AC6B8B">
        <w:rPr>
          <w:rFonts w:ascii="Times New Roman" w:hAnsi="Times New Roman" w:cs="Times New Roman"/>
          <w:sz w:val="18"/>
          <w:szCs w:val="18"/>
        </w:rPr>
        <w:tab/>
      </w:r>
      <w:r>
        <w:rPr>
          <w:rFonts w:ascii="Times New Roman" w:hAnsi="Times New Roman" w:cs="Times New Roman"/>
          <w:sz w:val="18"/>
          <w:szCs w:val="18"/>
        </w:rPr>
        <w:tab/>
      </w:r>
    </w:p>
    <w:p w14:paraId="418D5523" w14:textId="3B588541" w:rsidR="0007127F" w:rsidRDefault="00D00AC0" w:rsidP="001D66CD">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Matjaž Debevc</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p w14:paraId="6832F872" w14:textId="1CE6988E" w:rsidR="00A076DA" w:rsidRPr="00AC6B8B" w:rsidRDefault="00004AD6" w:rsidP="00666055">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Gregor Drnovše</w:t>
      </w:r>
      <w:r w:rsidR="002171D8">
        <w:rPr>
          <w:rFonts w:ascii="Times New Roman" w:hAnsi="Times New Roman" w:cs="Times New Roman"/>
          <w:sz w:val="18"/>
          <w:szCs w:val="18"/>
        </w:rPr>
        <w:t>k</w:t>
      </w:r>
      <w:r w:rsidR="002B7209"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Pr="00AC6B8B">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1D66CD"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DD0272" w:rsidRPr="00AC6B8B">
        <w:rPr>
          <w:rFonts w:ascii="Times New Roman" w:hAnsi="Times New Roman" w:cs="Times New Roman"/>
          <w:sz w:val="18"/>
          <w:szCs w:val="18"/>
        </w:rPr>
        <w:tab/>
      </w:r>
    </w:p>
    <w:p w14:paraId="272FD2E0" w14:textId="56B980EF" w:rsidR="00004AD6" w:rsidRPr="00AC6B8B" w:rsidRDefault="00004AD6" w:rsidP="00004AD6">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 xml:space="preserve">Goran Forbici </w:t>
      </w: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p>
    <w:p w14:paraId="06720EC0" w14:textId="7A15CFCE" w:rsidR="00A076DA" w:rsidRPr="00AC6B8B" w:rsidRDefault="00004AD6" w:rsidP="00004AD6">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Mateja Kocjan</w:t>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7F3311" w:rsidRPr="00AC6B8B">
        <w:rPr>
          <w:rFonts w:ascii="Times New Roman" w:hAnsi="Times New Roman" w:cs="Times New Roman"/>
          <w:sz w:val="18"/>
          <w:szCs w:val="18"/>
        </w:rPr>
        <w:tab/>
      </w:r>
      <w:r w:rsidR="007F3311"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DD0272" w:rsidRPr="00AC6B8B">
        <w:rPr>
          <w:rFonts w:ascii="Times New Roman" w:hAnsi="Times New Roman" w:cs="Times New Roman"/>
          <w:sz w:val="18"/>
          <w:szCs w:val="18"/>
        </w:rPr>
        <w:t xml:space="preserve"> </w:t>
      </w:r>
    </w:p>
    <w:p w14:paraId="612C2ABF" w14:textId="42347C37" w:rsidR="0007127F" w:rsidRDefault="0007127F" w:rsidP="001D66CD">
      <w:pPr>
        <w:numPr>
          <w:ilvl w:val="0"/>
          <w:numId w:val="1"/>
        </w:numPr>
        <w:tabs>
          <w:tab w:val="left" w:pos="284"/>
        </w:tabs>
        <w:spacing w:after="0" w:line="240" w:lineRule="auto"/>
        <w:ind w:left="0" w:firstLine="0"/>
        <w:rPr>
          <w:rFonts w:ascii="Times New Roman" w:hAnsi="Times New Roman" w:cs="Times New Roman"/>
          <w:sz w:val="18"/>
          <w:szCs w:val="18"/>
        </w:rPr>
      </w:pPr>
      <w:r>
        <w:rPr>
          <w:rFonts w:ascii="Times New Roman" w:hAnsi="Times New Roman" w:cs="Times New Roman"/>
          <w:sz w:val="18"/>
          <w:szCs w:val="18"/>
        </w:rPr>
        <w:t>Gorazd Meško</w:t>
      </w:r>
      <w:r w:rsidR="00D00AC0">
        <w:rPr>
          <w:rFonts w:ascii="Times New Roman" w:hAnsi="Times New Roman" w:cs="Times New Roman"/>
          <w:sz w:val="18"/>
          <w:szCs w:val="18"/>
        </w:rPr>
        <w:t xml:space="preserve"> </w:t>
      </w:r>
      <w:r w:rsidR="00D00AC0" w:rsidRPr="00AC6B8B">
        <w:rPr>
          <w:rFonts w:ascii="Times New Roman" w:hAnsi="Times New Roman" w:cs="Times New Roman"/>
          <w:sz w:val="18"/>
          <w:szCs w:val="18"/>
        </w:rPr>
        <w:t xml:space="preserve">(MS </w:t>
      </w:r>
      <w:proofErr w:type="spellStart"/>
      <w:r w:rsidR="00D00AC0" w:rsidRPr="00AC6B8B">
        <w:rPr>
          <w:rFonts w:ascii="Times New Roman" w:hAnsi="Times New Roman" w:cs="Times New Roman"/>
          <w:sz w:val="18"/>
          <w:szCs w:val="18"/>
        </w:rPr>
        <w:t>Teams</w:t>
      </w:r>
      <w:proofErr w:type="spellEnd"/>
      <w:r w:rsidR="00D00AC0" w:rsidRPr="00AC6B8B">
        <w:rPr>
          <w:rFonts w:ascii="Times New Roman" w:hAnsi="Times New Roman" w:cs="Times New Roman"/>
          <w:sz w:val="18"/>
          <w:szCs w:val="18"/>
        </w:rPr>
        <w:t>)</w:t>
      </w:r>
    </w:p>
    <w:p w14:paraId="56B798F9" w14:textId="1E47A26E" w:rsidR="00A076DA" w:rsidRPr="00AC6B8B" w:rsidRDefault="001D66CD" w:rsidP="001D66CD">
      <w:pPr>
        <w:numPr>
          <w:ilvl w:val="0"/>
          <w:numId w:val="1"/>
        </w:numPr>
        <w:tabs>
          <w:tab w:val="left" w:pos="284"/>
        </w:tabs>
        <w:spacing w:after="0" w:line="240" w:lineRule="auto"/>
        <w:ind w:left="0" w:firstLine="0"/>
        <w:rPr>
          <w:rFonts w:ascii="Times New Roman" w:hAnsi="Times New Roman" w:cs="Times New Roman"/>
          <w:sz w:val="18"/>
          <w:szCs w:val="18"/>
        </w:rPr>
      </w:pPr>
      <w:r w:rsidRPr="00AC6B8B">
        <w:rPr>
          <w:rFonts w:ascii="Times New Roman" w:hAnsi="Times New Roman" w:cs="Times New Roman"/>
          <w:sz w:val="18"/>
          <w:szCs w:val="18"/>
        </w:rPr>
        <w:t>Robert Pajek</w:t>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r w:rsidR="00A076DA" w:rsidRPr="00AC6B8B">
        <w:rPr>
          <w:rFonts w:ascii="Times New Roman" w:hAnsi="Times New Roman" w:cs="Times New Roman"/>
          <w:sz w:val="18"/>
          <w:szCs w:val="18"/>
        </w:rPr>
        <w:tab/>
      </w:r>
    </w:p>
    <w:p w14:paraId="451E072F" w14:textId="5BF11BD3" w:rsidR="007F3311" w:rsidRDefault="0007127F"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1</w:t>
      </w:r>
      <w:r w:rsidR="002171D8">
        <w:rPr>
          <w:rFonts w:ascii="Times New Roman" w:hAnsi="Times New Roman" w:cs="Times New Roman"/>
          <w:sz w:val="18"/>
          <w:szCs w:val="18"/>
        </w:rPr>
        <w:t>0</w:t>
      </w:r>
      <w:r w:rsidR="008551DB" w:rsidRPr="00AC6B8B">
        <w:rPr>
          <w:rFonts w:ascii="Times New Roman" w:hAnsi="Times New Roman" w:cs="Times New Roman"/>
          <w:sz w:val="18"/>
          <w:szCs w:val="18"/>
        </w:rPr>
        <w:t>.</w:t>
      </w:r>
      <w:r w:rsidR="008551DB" w:rsidRPr="00AC6B8B">
        <w:rPr>
          <w:rFonts w:ascii="Times New Roman" w:hAnsi="Times New Roman" w:cs="Times New Roman"/>
          <w:sz w:val="18"/>
          <w:szCs w:val="18"/>
        </w:rPr>
        <w:tab/>
      </w:r>
      <w:r w:rsidR="00A076DA" w:rsidRPr="00AC6B8B">
        <w:rPr>
          <w:rFonts w:ascii="Times New Roman" w:hAnsi="Times New Roman" w:cs="Times New Roman"/>
          <w:sz w:val="18"/>
          <w:szCs w:val="18"/>
        </w:rPr>
        <w:t>Janez Pirc</w:t>
      </w:r>
      <w:r w:rsidR="002171D8">
        <w:rPr>
          <w:rFonts w:ascii="Times New Roman" w:hAnsi="Times New Roman" w:cs="Times New Roman"/>
          <w:sz w:val="18"/>
          <w:szCs w:val="18"/>
        </w:rPr>
        <w:t xml:space="preserve"> </w:t>
      </w:r>
      <w:r w:rsidR="002171D8" w:rsidRPr="00AC6B8B">
        <w:rPr>
          <w:rFonts w:ascii="Times New Roman" w:hAnsi="Times New Roman" w:cs="Times New Roman"/>
          <w:sz w:val="18"/>
          <w:szCs w:val="18"/>
        </w:rPr>
        <w:t xml:space="preserve">(MS </w:t>
      </w:r>
      <w:proofErr w:type="spellStart"/>
      <w:r w:rsidR="002171D8" w:rsidRPr="00AC6B8B">
        <w:rPr>
          <w:rFonts w:ascii="Times New Roman" w:hAnsi="Times New Roman" w:cs="Times New Roman"/>
          <w:sz w:val="18"/>
          <w:szCs w:val="18"/>
        </w:rPr>
        <w:t>Teams</w:t>
      </w:r>
      <w:proofErr w:type="spellEnd"/>
      <w:r w:rsidR="002171D8" w:rsidRPr="00AC6B8B">
        <w:rPr>
          <w:rFonts w:ascii="Times New Roman" w:hAnsi="Times New Roman" w:cs="Times New Roman"/>
          <w:sz w:val="18"/>
          <w:szCs w:val="18"/>
        </w:rPr>
        <w:t>)</w:t>
      </w:r>
    </w:p>
    <w:p w14:paraId="7543F5B9" w14:textId="7DFF48C9" w:rsidR="00D00AC0" w:rsidRPr="00AC6B8B" w:rsidRDefault="00D00AC0"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1</w:t>
      </w:r>
      <w:r w:rsidR="002171D8">
        <w:rPr>
          <w:rFonts w:ascii="Times New Roman" w:hAnsi="Times New Roman" w:cs="Times New Roman"/>
          <w:sz w:val="18"/>
          <w:szCs w:val="18"/>
        </w:rPr>
        <w:t>1</w:t>
      </w:r>
      <w:r>
        <w:rPr>
          <w:rFonts w:ascii="Times New Roman" w:hAnsi="Times New Roman" w:cs="Times New Roman"/>
          <w:sz w:val="18"/>
          <w:szCs w:val="18"/>
        </w:rPr>
        <w:t xml:space="preserve">. </w:t>
      </w:r>
      <w:r w:rsidRPr="00AC6B8B">
        <w:rPr>
          <w:rFonts w:ascii="Times New Roman" w:hAnsi="Times New Roman" w:cs="Times New Roman"/>
          <w:sz w:val="18"/>
          <w:szCs w:val="18"/>
        </w:rPr>
        <w:t xml:space="preserve">Robert </w:t>
      </w:r>
      <w:proofErr w:type="spellStart"/>
      <w:r w:rsidRPr="00AC6B8B">
        <w:rPr>
          <w:rFonts w:ascii="Times New Roman" w:hAnsi="Times New Roman" w:cs="Times New Roman"/>
          <w:sz w:val="18"/>
          <w:szCs w:val="18"/>
        </w:rPr>
        <w:t>Požonec</w:t>
      </w:r>
      <w:proofErr w:type="spellEnd"/>
      <w:r>
        <w:rPr>
          <w:rFonts w:ascii="Times New Roman" w:hAnsi="Times New Roman" w:cs="Times New Roman"/>
          <w:sz w:val="18"/>
          <w:szCs w:val="18"/>
        </w:rPr>
        <w:t xml:space="preserve"> </w:t>
      </w:r>
      <w:r w:rsidRPr="00AC6B8B">
        <w:rPr>
          <w:rFonts w:ascii="Times New Roman" w:hAnsi="Times New Roman" w:cs="Times New Roman"/>
          <w:sz w:val="18"/>
          <w:szCs w:val="18"/>
        </w:rPr>
        <w:t xml:space="preserve">(MS </w:t>
      </w:r>
      <w:proofErr w:type="spellStart"/>
      <w:r w:rsidRPr="00AC6B8B">
        <w:rPr>
          <w:rFonts w:ascii="Times New Roman" w:hAnsi="Times New Roman" w:cs="Times New Roman"/>
          <w:sz w:val="18"/>
          <w:szCs w:val="18"/>
        </w:rPr>
        <w:t>Teams</w:t>
      </w:r>
      <w:proofErr w:type="spellEnd"/>
      <w:r w:rsidRPr="00AC6B8B">
        <w:rPr>
          <w:rFonts w:ascii="Times New Roman" w:hAnsi="Times New Roman" w:cs="Times New Roman"/>
          <w:sz w:val="18"/>
          <w:szCs w:val="18"/>
        </w:rPr>
        <w:t>)</w:t>
      </w:r>
    </w:p>
    <w:p w14:paraId="433C8E1B" w14:textId="77CF1F79" w:rsidR="009A568F" w:rsidRPr="00AC6B8B" w:rsidRDefault="009A568F" w:rsidP="008551DB">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1</w:t>
      </w:r>
      <w:r w:rsidR="0007127F">
        <w:rPr>
          <w:rFonts w:ascii="Times New Roman" w:hAnsi="Times New Roman" w:cs="Times New Roman"/>
          <w:sz w:val="18"/>
          <w:szCs w:val="18"/>
        </w:rPr>
        <w:t>2</w:t>
      </w:r>
      <w:r w:rsidRPr="00AC6B8B">
        <w:rPr>
          <w:rFonts w:ascii="Times New Roman" w:hAnsi="Times New Roman" w:cs="Times New Roman"/>
          <w:sz w:val="18"/>
          <w:szCs w:val="18"/>
        </w:rPr>
        <w:t>. Klaudija Sedar</w:t>
      </w:r>
      <w:r w:rsidR="002B7209" w:rsidRPr="00AC6B8B">
        <w:rPr>
          <w:rFonts w:ascii="Times New Roman" w:hAnsi="Times New Roman" w:cs="Times New Roman"/>
          <w:sz w:val="18"/>
          <w:szCs w:val="18"/>
        </w:rPr>
        <w:tab/>
      </w:r>
      <w:r w:rsidR="00D00AC0" w:rsidRPr="00AC6B8B">
        <w:rPr>
          <w:rFonts w:ascii="Times New Roman" w:hAnsi="Times New Roman" w:cs="Times New Roman"/>
          <w:sz w:val="18"/>
          <w:szCs w:val="18"/>
        </w:rPr>
        <w:t xml:space="preserve">(MS </w:t>
      </w:r>
      <w:proofErr w:type="spellStart"/>
      <w:r w:rsidR="00D00AC0" w:rsidRPr="00AC6B8B">
        <w:rPr>
          <w:rFonts w:ascii="Times New Roman" w:hAnsi="Times New Roman" w:cs="Times New Roman"/>
          <w:sz w:val="18"/>
          <w:szCs w:val="18"/>
        </w:rPr>
        <w:t>Teams</w:t>
      </w:r>
      <w:proofErr w:type="spellEnd"/>
      <w:r w:rsidR="00D00AC0" w:rsidRPr="00AC6B8B">
        <w:rPr>
          <w:rFonts w:ascii="Times New Roman" w:hAnsi="Times New Roman" w:cs="Times New Roman"/>
          <w:sz w:val="18"/>
          <w:szCs w:val="18"/>
        </w:rPr>
        <w:t>)</w:t>
      </w:r>
    </w:p>
    <w:p w14:paraId="68483E36" w14:textId="30E2485D" w:rsidR="00502BFA" w:rsidRDefault="008551DB" w:rsidP="008551DB">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1</w:t>
      </w:r>
      <w:r w:rsidR="0007127F">
        <w:rPr>
          <w:rFonts w:ascii="Times New Roman" w:hAnsi="Times New Roman" w:cs="Times New Roman"/>
          <w:sz w:val="18"/>
          <w:szCs w:val="18"/>
        </w:rPr>
        <w:t>3</w:t>
      </w:r>
      <w:r w:rsidRPr="00AC6B8B">
        <w:rPr>
          <w:rFonts w:ascii="Times New Roman" w:hAnsi="Times New Roman" w:cs="Times New Roman"/>
          <w:sz w:val="18"/>
          <w:szCs w:val="18"/>
        </w:rPr>
        <w:t>.</w:t>
      </w:r>
      <w:r w:rsidRPr="00AC6B8B">
        <w:rPr>
          <w:rFonts w:ascii="Times New Roman" w:hAnsi="Times New Roman" w:cs="Times New Roman"/>
          <w:sz w:val="18"/>
          <w:szCs w:val="18"/>
        </w:rPr>
        <w:tab/>
      </w:r>
      <w:r w:rsidR="00A076DA" w:rsidRPr="00AC6B8B">
        <w:rPr>
          <w:rFonts w:ascii="Times New Roman" w:hAnsi="Times New Roman" w:cs="Times New Roman"/>
          <w:sz w:val="18"/>
          <w:szCs w:val="18"/>
        </w:rPr>
        <w:t>Špela Stare</w:t>
      </w:r>
    </w:p>
    <w:p w14:paraId="1FF2B142" w14:textId="72F9033F" w:rsidR="0007127F" w:rsidRDefault="0007127F"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14. Špela Stres (MS </w:t>
      </w:r>
      <w:proofErr w:type="spellStart"/>
      <w:r>
        <w:rPr>
          <w:rFonts w:ascii="Times New Roman" w:hAnsi="Times New Roman" w:cs="Times New Roman"/>
          <w:sz w:val="18"/>
          <w:szCs w:val="18"/>
        </w:rPr>
        <w:t>Teams</w:t>
      </w:r>
      <w:proofErr w:type="spellEnd"/>
      <w:r>
        <w:rPr>
          <w:rFonts w:ascii="Times New Roman" w:hAnsi="Times New Roman" w:cs="Times New Roman"/>
          <w:sz w:val="18"/>
          <w:szCs w:val="18"/>
        </w:rPr>
        <w:t>)</w:t>
      </w:r>
    </w:p>
    <w:p w14:paraId="324CA876" w14:textId="3AEC840C" w:rsidR="0007127F" w:rsidRPr="00AC6B8B" w:rsidRDefault="0007127F" w:rsidP="008551DB">
      <w:pPr>
        <w:tabs>
          <w:tab w:val="left" w:pos="284"/>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15. </w:t>
      </w:r>
      <w:r w:rsidRPr="00AC6B8B">
        <w:rPr>
          <w:rFonts w:ascii="Times New Roman" w:hAnsi="Times New Roman" w:cs="Times New Roman"/>
          <w:sz w:val="18"/>
          <w:szCs w:val="18"/>
        </w:rPr>
        <w:t>Igor Šmid</w:t>
      </w:r>
    </w:p>
    <w:p w14:paraId="5A07220B" w14:textId="55FC48ED" w:rsidR="002B7209" w:rsidRPr="00AC6B8B" w:rsidRDefault="002B7209" w:rsidP="008551DB">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1</w:t>
      </w:r>
      <w:r w:rsidR="0007127F">
        <w:rPr>
          <w:rFonts w:ascii="Times New Roman" w:hAnsi="Times New Roman" w:cs="Times New Roman"/>
          <w:sz w:val="18"/>
          <w:szCs w:val="18"/>
        </w:rPr>
        <w:t>6</w:t>
      </w:r>
      <w:r w:rsidRPr="00AC6B8B">
        <w:rPr>
          <w:rFonts w:ascii="Times New Roman" w:hAnsi="Times New Roman" w:cs="Times New Roman"/>
          <w:sz w:val="18"/>
          <w:szCs w:val="18"/>
        </w:rPr>
        <w:t>. Ilinka Todorovski</w:t>
      </w:r>
    </w:p>
    <w:p w14:paraId="3F35A71A" w14:textId="516B76C1" w:rsidR="00ED6E47" w:rsidRPr="00AC6B8B" w:rsidRDefault="00A076DA" w:rsidP="00A076DA">
      <w:pPr>
        <w:tabs>
          <w:tab w:val="left" w:pos="284"/>
        </w:tabs>
        <w:spacing w:after="0" w:line="240" w:lineRule="auto"/>
        <w:rPr>
          <w:rFonts w:ascii="Times New Roman" w:hAnsi="Times New Roman" w:cs="Times New Roman"/>
          <w:sz w:val="18"/>
          <w:szCs w:val="18"/>
        </w:rPr>
      </w:pPr>
      <w:r w:rsidRPr="00AC6B8B">
        <w:rPr>
          <w:rFonts w:ascii="Times New Roman" w:hAnsi="Times New Roman" w:cs="Times New Roman"/>
          <w:sz w:val="18"/>
          <w:szCs w:val="18"/>
        </w:rPr>
        <w:tab/>
      </w:r>
      <w:r w:rsidRPr="00AC6B8B">
        <w:rPr>
          <w:rFonts w:ascii="Times New Roman" w:hAnsi="Times New Roman" w:cs="Times New Roman"/>
          <w:sz w:val="18"/>
          <w:szCs w:val="18"/>
        </w:rPr>
        <w:tab/>
      </w:r>
      <w:r w:rsidRPr="00AC6B8B">
        <w:rPr>
          <w:rFonts w:ascii="Times New Roman" w:hAnsi="Times New Roman" w:cs="Times New Roman"/>
          <w:sz w:val="18"/>
          <w:szCs w:val="18"/>
        </w:rPr>
        <w:tab/>
      </w:r>
    </w:p>
    <w:p w14:paraId="0BBBF10B" w14:textId="77777777" w:rsidR="009A56E7" w:rsidRPr="003C180F" w:rsidRDefault="009A56E7" w:rsidP="00A076DA">
      <w:pPr>
        <w:tabs>
          <w:tab w:val="left" w:pos="284"/>
        </w:tabs>
        <w:spacing w:after="0" w:line="240" w:lineRule="auto"/>
        <w:rPr>
          <w:rFonts w:ascii="Times New Roman" w:hAnsi="Times New Roman" w:cs="Times New Roman"/>
          <w:sz w:val="16"/>
          <w:szCs w:val="16"/>
          <w:highlight w:val="yellow"/>
        </w:rPr>
      </w:pPr>
    </w:p>
    <w:p w14:paraId="7A8498A8" w14:textId="77777777" w:rsidR="009565E1" w:rsidRPr="00AC6B8B" w:rsidRDefault="009565E1" w:rsidP="009565E1">
      <w:pPr>
        <w:tabs>
          <w:tab w:val="left" w:pos="284"/>
        </w:tabs>
        <w:spacing w:after="0" w:line="240" w:lineRule="auto"/>
        <w:rPr>
          <w:rFonts w:ascii="Times New Roman" w:hAnsi="Times New Roman" w:cs="Times New Roman"/>
          <w:b/>
          <w:sz w:val="16"/>
          <w:szCs w:val="16"/>
        </w:rPr>
      </w:pPr>
      <w:r w:rsidRPr="00AC6B8B">
        <w:rPr>
          <w:rFonts w:ascii="Times New Roman" w:hAnsi="Times New Roman" w:cs="Times New Roman"/>
          <w:b/>
          <w:sz w:val="16"/>
          <w:szCs w:val="16"/>
        </w:rPr>
        <w:t>OSTALI PRISOTNI:</w:t>
      </w:r>
      <w:r w:rsidRPr="00AC6B8B">
        <w:rPr>
          <w:rFonts w:ascii="Times New Roman" w:hAnsi="Times New Roman" w:cs="Times New Roman"/>
          <w:sz w:val="16"/>
          <w:szCs w:val="16"/>
        </w:rPr>
        <w:tab/>
      </w:r>
    </w:p>
    <w:p w14:paraId="1A9E4182" w14:textId="4D6C9B19" w:rsidR="00B8235A" w:rsidRDefault="00D00AC0" w:rsidP="009565E1">
      <w:pPr>
        <w:tabs>
          <w:tab w:val="left" w:pos="284"/>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Natalija Gorščak</w:t>
      </w:r>
      <w:r w:rsidR="00B8235A" w:rsidRPr="00AC6B8B">
        <w:rPr>
          <w:rFonts w:ascii="Times New Roman" w:hAnsi="Times New Roman" w:cs="Times New Roman"/>
          <w:sz w:val="16"/>
          <w:szCs w:val="16"/>
        </w:rPr>
        <w:tab/>
      </w:r>
      <w:r w:rsidR="00B8235A" w:rsidRPr="00AC6B8B">
        <w:rPr>
          <w:rFonts w:ascii="Times New Roman" w:hAnsi="Times New Roman" w:cs="Times New Roman"/>
          <w:sz w:val="16"/>
          <w:szCs w:val="16"/>
        </w:rPr>
        <w:tab/>
      </w:r>
      <w:r>
        <w:rPr>
          <w:rFonts w:ascii="Times New Roman" w:hAnsi="Times New Roman" w:cs="Times New Roman"/>
          <w:sz w:val="16"/>
          <w:szCs w:val="16"/>
        </w:rPr>
        <w:t>predsednica</w:t>
      </w:r>
      <w:r w:rsidR="00B8235A" w:rsidRPr="00AC6B8B">
        <w:rPr>
          <w:rFonts w:ascii="Times New Roman" w:hAnsi="Times New Roman" w:cs="Times New Roman"/>
          <w:sz w:val="16"/>
          <w:szCs w:val="16"/>
        </w:rPr>
        <w:t xml:space="preserve"> uprave</w:t>
      </w:r>
    </w:p>
    <w:p w14:paraId="6B79B140" w14:textId="45466A84" w:rsidR="002171D8" w:rsidRDefault="002171D8" w:rsidP="009565E1">
      <w:pPr>
        <w:tabs>
          <w:tab w:val="left" w:pos="284"/>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Nevenka Črnko</w:t>
      </w:r>
      <w:r>
        <w:rPr>
          <w:rFonts w:ascii="Times New Roman" w:hAnsi="Times New Roman" w:cs="Times New Roman"/>
          <w:sz w:val="16"/>
          <w:szCs w:val="16"/>
        </w:rPr>
        <w:tab/>
      </w:r>
      <w:r>
        <w:rPr>
          <w:rFonts w:ascii="Times New Roman" w:hAnsi="Times New Roman" w:cs="Times New Roman"/>
          <w:sz w:val="16"/>
          <w:szCs w:val="16"/>
        </w:rPr>
        <w:tab/>
        <w:t>članica uprave</w:t>
      </w:r>
    </w:p>
    <w:p w14:paraId="449972DE" w14:textId="0BCA4036" w:rsidR="002171D8" w:rsidRPr="00AC6B8B" w:rsidRDefault="002171D8" w:rsidP="009565E1">
      <w:pPr>
        <w:tabs>
          <w:tab w:val="left" w:pos="284"/>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Luka Rupnik</w:t>
      </w:r>
      <w:r>
        <w:rPr>
          <w:rFonts w:ascii="Times New Roman" w:hAnsi="Times New Roman" w:cs="Times New Roman"/>
          <w:sz w:val="16"/>
          <w:szCs w:val="16"/>
        </w:rPr>
        <w:tab/>
      </w:r>
      <w:r>
        <w:rPr>
          <w:rFonts w:ascii="Times New Roman" w:hAnsi="Times New Roman" w:cs="Times New Roman"/>
          <w:sz w:val="16"/>
          <w:szCs w:val="16"/>
        </w:rPr>
        <w:tab/>
        <w:t>član uprave</w:t>
      </w:r>
    </w:p>
    <w:p w14:paraId="2947CE2F" w14:textId="343372A3" w:rsidR="009A568F" w:rsidRPr="00AC6B8B" w:rsidRDefault="009A568F" w:rsidP="009565E1">
      <w:pPr>
        <w:tabs>
          <w:tab w:val="left" w:pos="284"/>
        </w:tabs>
        <w:spacing w:after="0" w:line="240" w:lineRule="auto"/>
        <w:jc w:val="both"/>
        <w:rPr>
          <w:rFonts w:ascii="Times New Roman" w:hAnsi="Times New Roman" w:cs="Times New Roman"/>
          <w:sz w:val="16"/>
          <w:szCs w:val="16"/>
        </w:rPr>
      </w:pPr>
      <w:r w:rsidRPr="00AC6B8B">
        <w:rPr>
          <w:rFonts w:ascii="Times New Roman" w:hAnsi="Times New Roman" w:cs="Times New Roman"/>
          <w:sz w:val="16"/>
          <w:szCs w:val="16"/>
        </w:rPr>
        <w:t>Franci Pavšer</w:t>
      </w:r>
      <w:r w:rsidRPr="00AC6B8B">
        <w:rPr>
          <w:rFonts w:ascii="Times New Roman" w:hAnsi="Times New Roman" w:cs="Times New Roman"/>
          <w:sz w:val="16"/>
          <w:szCs w:val="16"/>
        </w:rPr>
        <w:tab/>
      </w:r>
      <w:r w:rsidRPr="00AC6B8B">
        <w:rPr>
          <w:rFonts w:ascii="Times New Roman" w:hAnsi="Times New Roman" w:cs="Times New Roman"/>
          <w:sz w:val="16"/>
          <w:szCs w:val="16"/>
        </w:rPr>
        <w:tab/>
        <w:t>član uprave – delavski direktor</w:t>
      </w:r>
    </w:p>
    <w:p w14:paraId="17292B01" w14:textId="77777777" w:rsidR="009565E1" w:rsidRPr="00AC6B8B" w:rsidRDefault="009565E1" w:rsidP="009565E1">
      <w:pPr>
        <w:tabs>
          <w:tab w:val="left" w:pos="284"/>
        </w:tabs>
        <w:spacing w:after="0"/>
        <w:jc w:val="both"/>
        <w:rPr>
          <w:rFonts w:ascii="Times New Roman" w:hAnsi="Times New Roman" w:cs="Times New Roman"/>
          <w:sz w:val="16"/>
          <w:szCs w:val="16"/>
        </w:rPr>
      </w:pPr>
      <w:r w:rsidRPr="00AC6B8B">
        <w:rPr>
          <w:rFonts w:ascii="Times New Roman" w:hAnsi="Times New Roman" w:cs="Times New Roman"/>
          <w:sz w:val="16"/>
          <w:szCs w:val="16"/>
        </w:rPr>
        <w:t>Ksenija Horvat</w:t>
      </w:r>
      <w:r w:rsidRPr="00AC6B8B">
        <w:rPr>
          <w:rFonts w:ascii="Times New Roman" w:hAnsi="Times New Roman" w:cs="Times New Roman"/>
          <w:sz w:val="16"/>
          <w:szCs w:val="16"/>
        </w:rPr>
        <w:tab/>
      </w:r>
      <w:r w:rsidRPr="00AC6B8B">
        <w:rPr>
          <w:rFonts w:ascii="Times New Roman" w:hAnsi="Times New Roman" w:cs="Times New Roman"/>
          <w:sz w:val="16"/>
          <w:szCs w:val="16"/>
        </w:rPr>
        <w:tab/>
        <w:t>direktorica Televizije Slovenija</w:t>
      </w:r>
    </w:p>
    <w:p w14:paraId="66AF3D58" w14:textId="72A6CB0F" w:rsidR="00F87BF5" w:rsidRPr="004B0635" w:rsidRDefault="00D00AC0" w:rsidP="009565E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Mirko Štular</w:t>
      </w:r>
      <w:r w:rsidR="00F87BF5" w:rsidRPr="00AC6B8B">
        <w:rPr>
          <w:rFonts w:ascii="Times New Roman" w:hAnsi="Times New Roman" w:cs="Times New Roman"/>
          <w:sz w:val="16"/>
          <w:szCs w:val="16"/>
        </w:rPr>
        <w:tab/>
      </w:r>
      <w:r w:rsidR="00F87BF5" w:rsidRPr="00AC6B8B">
        <w:rPr>
          <w:rFonts w:ascii="Times New Roman" w:hAnsi="Times New Roman" w:cs="Times New Roman"/>
          <w:sz w:val="16"/>
          <w:szCs w:val="16"/>
        </w:rPr>
        <w:tab/>
        <w:t>direktor Radia Slovenija</w:t>
      </w:r>
    </w:p>
    <w:p w14:paraId="21639204" w14:textId="77777777" w:rsidR="009565E1" w:rsidRDefault="009565E1" w:rsidP="009565E1">
      <w:pPr>
        <w:tabs>
          <w:tab w:val="left" w:pos="284"/>
        </w:tabs>
        <w:spacing w:after="0"/>
        <w:jc w:val="both"/>
        <w:rPr>
          <w:rFonts w:ascii="Times New Roman" w:hAnsi="Times New Roman" w:cs="Times New Roman"/>
          <w:sz w:val="16"/>
          <w:szCs w:val="16"/>
        </w:rPr>
      </w:pPr>
      <w:r w:rsidRPr="004B0635">
        <w:rPr>
          <w:rFonts w:ascii="Times New Roman" w:hAnsi="Times New Roman" w:cs="Times New Roman"/>
          <w:sz w:val="16"/>
          <w:szCs w:val="16"/>
        </w:rPr>
        <w:t>Kaja Jakopič</w:t>
      </w:r>
      <w:r w:rsidRPr="004B0635">
        <w:rPr>
          <w:rFonts w:ascii="Times New Roman" w:hAnsi="Times New Roman" w:cs="Times New Roman"/>
          <w:sz w:val="16"/>
          <w:szCs w:val="16"/>
        </w:rPr>
        <w:tab/>
      </w:r>
      <w:r w:rsidRPr="004B0635">
        <w:rPr>
          <w:rFonts w:ascii="Times New Roman" w:hAnsi="Times New Roman" w:cs="Times New Roman"/>
          <w:sz w:val="16"/>
          <w:szCs w:val="16"/>
        </w:rPr>
        <w:tab/>
        <w:t>direktorica Digitalnih vsebin</w:t>
      </w:r>
    </w:p>
    <w:p w14:paraId="2200AFD9" w14:textId="066D03B4" w:rsidR="00DC7746" w:rsidRDefault="00DC7746" w:rsidP="009565E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Marica Uršič Zupan</w:t>
      </w:r>
      <w:r>
        <w:rPr>
          <w:rFonts w:ascii="Times New Roman" w:hAnsi="Times New Roman" w:cs="Times New Roman"/>
          <w:sz w:val="16"/>
          <w:szCs w:val="16"/>
        </w:rPr>
        <w:tab/>
      </w:r>
      <w:r>
        <w:rPr>
          <w:rFonts w:ascii="Times New Roman" w:hAnsi="Times New Roman" w:cs="Times New Roman"/>
          <w:sz w:val="16"/>
          <w:szCs w:val="16"/>
        </w:rPr>
        <w:tab/>
        <w:t>varuhinja pravic gledalcev in poslušalcev</w:t>
      </w:r>
    </w:p>
    <w:p w14:paraId="1B19033D" w14:textId="448D05E5" w:rsidR="002171D8" w:rsidRDefault="002171D8" w:rsidP="009565E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Ivana Nedižavec Korada</w:t>
      </w:r>
      <w:r>
        <w:rPr>
          <w:rFonts w:ascii="Times New Roman" w:hAnsi="Times New Roman" w:cs="Times New Roman"/>
          <w:sz w:val="16"/>
          <w:szCs w:val="16"/>
        </w:rPr>
        <w:tab/>
        <w:t>predsednica FO</w:t>
      </w:r>
    </w:p>
    <w:p w14:paraId="23BDAA72" w14:textId="703228A4" w:rsidR="002171D8" w:rsidRDefault="002171D8" w:rsidP="009565E1">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 xml:space="preserve">Petra </w:t>
      </w:r>
      <w:proofErr w:type="spellStart"/>
      <w:r>
        <w:rPr>
          <w:rFonts w:ascii="Times New Roman" w:hAnsi="Times New Roman" w:cs="Times New Roman"/>
          <w:sz w:val="16"/>
          <w:szCs w:val="16"/>
        </w:rPr>
        <w:t>Rosandič</w:t>
      </w:r>
      <w:proofErr w:type="spellEnd"/>
      <w:r>
        <w:rPr>
          <w:rFonts w:ascii="Times New Roman" w:hAnsi="Times New Roman" w:cs="Times New Roman"/>
          <w:sz w:val="16"/>
          <w:szCs w:val="16"/>
        </w:rPr>
        <w:tab/>
      </w:r>
      <w:r>
        <w:rPr>
          <w:rFonts w:ascii="Times New Roman" w:hAnsi="Times New Roman" w:cs="Times New Roman"/>
          <w:sz w:val="16"/>
          <w:szCs w:val="16"/>
        </w:rPr>
        <w:tab/>
        <w:t>vodja Pravne pisarne</w:t>
      </w:r>
    </w:p>
    <w:p w14:paraId="4ABBE2A5" w14:textId="77777777" w:rsidR="002171D8" w:rsidRDefault="002171D8" w:rsidP="002171D8">
      <w:pPr>
        <w:tabs>
          <w:tab w:val="left" w:pos="284"/>
        </w:tabs>
        <w:spacing w:after="0"/>
        <w:rPr>
          <w:rFonts w:ascii="Times New Roman" w:hAnsi="Times New Roman" w:cs="Times New Roman"/>
          <w:sz w:val="16"/>
          <w:szCs w:val="16"/>
        </w:rPr>
      </w:pPr>
      <w:r>
        <w:rPr>
          <w:rFonts w:ascii="Times New Roman" w:hAnsi="Times New Roman" w:cs="Times New Roman"/>
          <w:sz w:val="16"/>
          <w:szCs w:val="16"/>
        </w:rPr>
        <w:t>Helena Milinković</w:t>
      </w:r>
      <w:r>
        <w:rPr>
          <w:rFonts w:ascii="Times New Roman" w:hAnsi="Times New Roman" w:cs="Times New Roman"/>
          <w:sz w:val="16"/>
          <w:szCs w:val="16"/>
        </w:rPr>
        <w:tab/>
      </w:r>
      <w:r>
        <w:rPr>
          <w:rFonts w:ascii="Times New Roman" w:hAnsi="Times New Roman" w:cs="Times New Roman"/>
          <w:sz w:val="16"/>
          <w:szCs w:val="16"/>
        </w:rPr>
        <w:tab/>
        <w:t>predsednica KNS</w:t>
      </w:r>
    </w:p>
    <w:p w14:paraId="0EED4AB4" w14:textId="4C431E72" w:rsidR="00063E59" w:rsidRDefault="00063E59" w:rsidP="002171D8">
      <w:pPr>
        <w:tabs>
          <w:tab w:val="left" w:pos="284"/>
        </w:tabs>
        <w:spacing w:after="0"/>
        <w:rPr>
          <w:rFonts w:ascii="Times New Roman" w:hAnsi="Times New Roman" w:cs="Times New Roman"/>
          <w:sz w:val="16"/>
          <w:szCs w:val="16"/>
        </w:rPr>
      </w:pPr>
      <w:r>
        <w:rPr>
          <w:rFonts w:ascii="Times New Roman" w:hAnsi="Times New Roman" w:cs="Times New Roman"/>
          <w:sz w:val="16"/>
          <w:szCs w:val="16"/>
        </w:rPr>
        <w:t>Benjamin Friškovec</w:t>
      </w:r>
      <w:r>
        <w:rPr>
          <w:rFonts w:ascii="Times New Roman" w:hAnsi="Times New Roman" w:cs="Times New Roman"/>
          <w:sz w:val="16"/>
          <w:szCs w:val="16"/>
        </w:rPr>
        <w:tab/>
      </w:r>
      <w:r>
        <w:rPr>
          <w:rFonts w:ascii="Times New Roman" w:hAnsi="Times New Roman" w:cs="Times New Roman"/>
          <w:sz w:val="16"/>
          <w:szCs w:val="16"/>
        </w:rPr>
        <w:tab/>
        <w:t>sindikat novinarjev</w:t>
      </w:r>
    </w:p>
    <w:p w14:paraId="0CC729B1" w14:textId="26A1B5F0" w:rsidR="002171D8" w:rsidRDefault="002171D8" w:rsidP="002171D8">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rPr>
        <w:t xml:space="preserve">Andraž </w:t>
      </w:r>
      <w:proofErr w:type="spellStart"/>
      <w:r>
        <w:rPr>
          <w:rFonts w:ascii="Times New Roman" w:hAnsi="Times New Roman" w:cs="Times New Roman"/>
          <w:sz w:val="16"/>
          <w:szCs w:val="16"/>
        </w:rPr>
        <w:t>Poeschl</w:t>
      </w:r>
      <w:proofErr w:type="spellEnd"/>
    </w:p>
    <w:p w14:paraId="00731184" w14:textId="77777777" w:rsidR="002171D8" w:rsidRDefault="002171D8" w:rsidP="009565E1">
      <w:pPr>
        <w:tabs>
          <w:tab w:val="left" w:pos="284"/>
        </w:tabs>
        <w:spacing w:after="0"/>
        <w:jc w:val="both"/>
        <w:rPr>
          <w:rFonts w:ascii="Times New Roman" w:hAnsi="Times New Roman" w:cs="Times New Roman"/>
          <w:sz w:val="16"/>
          <w:szCs w:val="16"/>
        </w:rPr>
      </w:pPr>
    </w:p>
    <w:p w14:paraId="0952DCDB" w14:textId="77777777" w:rsidR="00FF6622" w:rsidRPr="00124B0C" w:rsidRDefault="00FF6622" w:rsidP="00845589">
      <w:pPr>
        <w:tabs>
          <w:tab w:val="left" w:pos="284"/>
        </w:tabs>
        <w:spacing w:after="0"/>
        <w:jc w:val="both"/>
        <w:rPr>
          <w:rFonts w:ascii="Times New Roman" w:hAnsi="Times New Roman" w:cs="Times New Roman"/>
          <w:sz w:val="16"/>
          <w:szCs w:val="16"/>
          <w:highlight w:val="yellow"/>
        </w:rPr>
      </w:pPr>
    </w:p>
    <w:p w14:paraId="7FC07B48" w14:textId="14339A69" w:rsidR="009565E1" w:rsidRPr="004B0635" w:rsidRDefault="009565E1" w:rsidP="00A27252">
      <w:pPr>
        <w:tabs>
          <w:tab w:val="left" w:pos="284"/>
        </w:tabs>
        <w:spacing w:after="0"/>
        <w:rPr>
          <w:rFonts w:ascii="Times New Roman" w:hAnsi="Times New Roman" w:cs="Times New Roman"/>
          <w:b/>
          <w:bCs/>
          <w:sz w:val="16"/>
          <w:szCs w:val="16"/>
        </w:rPr>
      </w:pPr>
      <w:r w:rsidRPr="004B0635">
        <w:rPr>
          <w:rFonts w:ascii="Times New Roman" w:hAnsi="Times New Roman" w:cs="Times New Roman"/>
          <w:b/>
          <w:bCs/>
          <w:sz w:val="16"/>
          <w:szCs w:val="16"/>
        </w:rPr>
        <w:t>PREKO MS TEAMS POVEZAVE SO SEJO SPREMLJALI:</w:t>
      </w:r>
    </w:p>
    <w:p w14:paraId="77A91622" w14:textId="0F60C409" w:rsidR="00A52721" w:rsidRPr="00F14BF9" w:rsidRDefault="00A52721"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Marko Filli</w:t>
      </w:r>
      <w:r w:rsidRPr="00F14BF9">
        <w:rPr>
          <w:rFonts w:ascii="Times New Roman" w:hAnsi="Times New Roman" w:cs="Times New Roman"/>
          <w:sz w:val="16"/>
          <w:szCs w:val="16"/>
        </w:rPr>
        <w:tab/>
      </w:r>
      <w:r w:rsidRPr="00F14BF9">
        <w:rPr>
          <w:rFonts w:ascii="Times New Roman" w:hAnsi="Times New Roman" w:cs="Times New Roman"/>
          <w:sz w:val="16"/>
          <w:szCs w:val="16"/>
        </w:rPr>
        <w:tab/>
        <w:t>vodja RC KP</w:t>
      </w:r>
    </w:p>
    <w:p w14:paraId="52B526F7" w14:textId="09A25589" w:rsidR="008368F1" w:rsidRPr="00F14BF9" w:rsidRDefault="008368F1"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Matej Žunkovič</w:t>
      </w:r>
      <w:r w:rsidRPr="00F14BF9">
        <w:rPr>
          <w:rFonts w:ascii="Times New Roman" w:hAnsi="Times New Roman" w:cs="Times New Roman"/>
          <w:sz w:val="16"/>
          <w:szCs w:val="16"/>
        </w:rPr>
        <w:tab/>
      </w:r>
      <w:r w:rsidRPr="00F14BF9">
        <w:rPr>
          <w:rFonts w:ascii="Times New Roman" w:hAnsi="Times New Roman" w:cs="Times New Roman"/>
          <w:sz w:val="16"/>
          <w:szCs w:val="16"/>
        </w:rPr>
        <w:tab/>
        <w:t>vodja RC MB</w:t>
      </w:r>
    </w:p>
    <w:p w14:paraId="54558074" w14:textId="74DD9685" w:rsidR="00DC7746" w:rsidRPr="00F14BF9" w:rsidRDefault="00DC7746"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David Runco</w:t>
      </w:r>
      <w:r w:rsidRPr="00F14BF9">
        <w:rPr>
          <w:rFonts w:ascii="Times New Roman" w:hAnsi="Times New Roman" w:cs="Times New Roman"/>
          <w:sz w:val="16"/>
          <w:szCs w:val="16"/>
        </w:rPr>
        <w:tab/>
      </w:r>
      <w:r w:rsidRPr="00F14BF9">
        <w:rPr>
          <w:rFonts w:ascii="Times New Roman" w:hAnsi="Times New Roman" w:cs="Times New Roman"/>
          <w:sz w:val="16"/>
          <w:szCs w:val="16"/>
        </w:rPr>
        <w:tab/>
        <w:t>pomočnik uprave za italijansko narodno skupnost</w:t>
      </w:r>
    </w:p>
    <w:p w14:paraId="1994C523" w14:textId="22AE3FB9" w:rsidR="00DC7746" w:rsidRPr="00F14BF9" w:rsidRDefault="00DC7746"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Jozsef Vegi</w:t>
      </w:r>
      <w:r w:rsidRPr="00F14BF9">
        <w:rPr>
          <w:rFonts w:ascii="Times New Roman" w:hAnsi="Times New Roman" w:cs="Times New Roman"/>
          <w:sz w:val="16"/>
          <w:szCs w:val="16"/>
        </w:rPr>
        <w:tab/>
      </w:r>
      <w:r w:rsidRPr="00F14BF9">
        <w:rPr>
          <w:rFonts w:ascii="Times New Roman" w:hAnsi="Times New Roman" w:cs="Times New Roman"/>
          <w:sz w:val="16"/>
          <w:szCs w:val="16"/>
        </w:rPr>
        <w:tab/>
        <w:t>pomočnik uprave za madžarsko narodno skupnost</w:t>
      </w:r>
    </w:p>
    <w:p w14:paraId="5E38AD55" w14:textId="77777777" w:rsidR="00176994" w:rsidRPr="00F14BF9" w:rsidRDefault="00176994" w:rsidP="00176994">
      <w:pPr>
        <w:tabs>
          <w:tab w:val="left" w:pos="284"/>
        </w:tabs>
        <w:spacing w:after="0"/>
        <w:rPr>
          <w:rFonts w:ascii="Times New Roman" w:hAnsi="Times New Roman" w:cs="Times New Roman"/>
          <w:sz w:val="16"/>
          <w:szCs w:val="16"/>
        </w:rPr>
      </w:pPr>
      <w:r w:rsidRPr="00F14BF9">
        <w:rPr>
          <w:rFonts w:ascii="Times New Roman" w:hAnsi="Times New Roman" w:cs="Times New Roman"/>
          <w:sz w:val="16"/>
          <w:szCs w:val="16"/>
        </w:rPr>
        <w:t>Tom Zalaznik</w:t>
      </w:r>
      <w:r w:rsidRPr="00F14BF9">
        <w:rPr>
          <w:rFonts w:ascii="Times New Roman" w:hAnsi="Times New Roman" w:cs="Times New Roman"/>
          <w:sz w:val="16"/>
          <w:szCs w:val="16"/>
        </w:rPr>
        <w:tab/>
      </w:r>
      <w:r w:rsidRPr="00F14BF9">
        <w:rPr>
          <w:rFonts w:ascii="Times New Roman" w:hAnsi="Times New Roman" w:cs="Times New Roman"/>
          <w:sz w:val="16"/>
          <w:szCs w:val="16"/>
        </w:rPr>
        <w:tab/>
        <w:t>predsednik sindikata delavcev radiodifuzije Slovenije</w:t>
      </w:r>
    </w:p>
    <w:p w14:paraId="27B3D7B4" w14:textId="77777777" w:rsidR="00176994" w:rsidRPr="00F14BF9" w:rsidRDefault="00176994" w:rsidP="00176994">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Mario Galunič</w:t>
      </w:r>
    </w:p>
    <w:p w14:paraId="17A7A66F" w14:textId="6E0C8E9F" w:rsidR="00F14BF9" w:rsidRPr="00F14BF9" w:rsidRDefault="00F14BF9" w:rsidP="00176994">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Alen Jelen</w:t>
      </w:r>
    </w:p>
    <w:p w14:paraId="31F3B2EC" w14:textId="2C182C3F" w:rsidR="00176994" w:rsidRPr="00F14BF9" w:rsidRDefault="00176994"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Saša Umek Knez</w:t>
      </w:r>
    </w:p>
    <w:p w14:paraId="2FF26BEA" w14:textId="72C088BF" w:rsidR="00951BE2" w:rsidRPr="00F14BF9" w:rsidRDefault="00951BE2"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Tomaž Karat</w:t>
      </w:r>
    </w:p>
    <w:p w14:paraId="0B26369F" w14:textId="208A453B" w:rsidR="00F14BF9" w:rsidRPr="00F14BF9" w:rsidRDefault="00F14BF9"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Polona Fijavž</w:t>
      </w:r>
    </w:p>
    <w:p w14:paraId="4302942B" w14:textId="4A7E50C0" w:rsidR="00F14BF9" w:rsidRPr="00F14BF9" w:rsidRDefault="00F14BF9"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 xml:space="preserve">Mojca Petrič </w:t>
      </w:r>
      <w:proofErr w:type="spellStart"/>
      <w:r w:rsidRPr="00F14BF9">
        <w:rPr>
          <w:rFonts w:ascii="Times New Roman" w:hAnsi="Times New Roman" w:cs="Times New Roman"/>
          <w:sz w:val="16"/>
          <w:szCs w:val="16"/>
        </w:rPr>
        <w:t>Bužan</w:t>
      </w:r>
      <w:proofErr w:type="spellEnd"/>
    </w:p>
    <w:p w14:paraId="13D71404" w14:textId="03D0E203" w:rsidR="00F14BF9" w:rsidRPr="00F14BF9" w:rsidRDefault="00F14BF9"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Janko Petrovec</w:t>
      </w:r>
    </w:p>
    <w:p w14:paraId="347782B9" w14:textId="74B73E77" w:rsidR="00F14BF9" w:rsidRPr="00F14BF9" w:rsidRDefault="00F14BF9"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Ksenja Tratnik</w:t>
      </w:r>
    </w:p>
    <w:p w14:paraId="35CB778F" w14:textId="43B8DAB0" w:rsidR="00F14BF9" w:rsidRPr="00F14BF9" w:rsidRDefault="00F14BF9"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 xml:space="preserve">Sabina Francek </w:t>
      </w:r>
      <w:proofErr w:type="spellStart"/>
      <w:r w:rsidRPr="00F14BF9">
        <w:rPr>
          <w:rFonts w:ascii="Times New Roman" w:hAnsi="Times New Roman" w:cs="Times New Roman"/>
          <w:sz w:val="16"/>
          <w:szCs w:val="16"/>
        </w:rPr>
        <w:t>Ivović</w:t>
      </w:r>
      <w:proofErr w:type="spellEnd"/>
    </w:p>
    <w:p w14:paraId="656500BC" w14:textId="33AF06B8" w:rsidR="00DC7746" w:rsidRPr="00F14BF9" w:rsidRDefault="00DC7746"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Gregor Peternel</w:t>
      </w:r>
    </w:p>
    <w:p w14:paraId="6128F1CA" w14:textId="13467045" w:rsidR="008368F1" w:rsidRPr="00F14BF9" w:rsidRDefault="008368F1"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Danijel Poslek</w:t>
      </w:r>
    </w:p>
    <w:p w14:paraId="3A654F0A" w14:textId="3CA04475" w:rsidR="00DC7746" w:rsidRPr="00F14BF9" w:rsidRDefault="00951BE2"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lastRenderedPageBreak/>
        <w:t>Vesna Martinec</w:t>
      </w:r>
    </w:p>
    <w:p w14:paraId="5B777E0C" w14:textId="1E16DBFF" w:rsidR="00D905DF" w:rsidRPr="00F14BF9" w:rsidRDefault="005908CD"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Monika Bertok</w:t>
      </w:r>
    </w:p>
    <w:p w14:paraId="147FD3C8" w14:textId="2685FA26" w:rsidR="00F14BF9" w:rsidRPr="00F14BF9" w:rsidRDefault="00F14BF9"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Sofia Ristic</w:t>
      </w:r>
      <w:r w:rsidRPr="00F14BF9">
        <w:rPr>
          <w:rFonts w:ascii="Times New Roman" w:hAnsi="Times New Roman" w:cs="Times New Roman"/>
          <w:sz w:val="16"/>
          <w:szCs w:val="16"/>
        </w:rPr>
        <w:tab/>
      </w:r>
      <w:r w:rsidRPr="00F14BF9">
        <w:rPr>
          <w:rFonts w:ascii="Times New Roman" w:hAnsi="Times New Roman" w:cs="Times New Roman"/>
          <w:sz w:val="16"/>
          <w:szCs w:val="16"/>
        </w:rPr>
        <w:tab/>
        <w:t>predsednica sindikata SKUU</w:t>
      </w:r>
    </w:p>
    <w:p w14:paraId="48522D5A" w14:textId="5B081A3E" w:rsidR="00951BE2" w:rsidRPr="00F14BF9" w:rsidRDefault="00951BE2" w:rsidP="00A52721">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 xml:space="preserve">Anja Koren </w:t>
      </w:r>
      <w:proofErr w:type="spellStart"/>
      <w:r w:rsidRPr="00F14BF9">
        <w:rPr>
          <w:rFonts w:ascii="Times New Roman" w:hAnsi="Times New Roman" w:cs="Times New Roman"/>
          <w:sz w:val="16"/>
          <w:szCs w:val="16"/>
        </w:rPr>
        <w:t>Saftić</w:t>
      </w:r>
      <w:proofErr w:type="spellEnd"/>
      <w:r w:rsidR="00176994" w:rsidRPr="00F14BF9">
        <w:rPr>
          <w:rFonts w:ascii="Times New Roman" w:hAnsi="Times New Roman" w:cs="Times New Roman"/>
          <w:sz w:val="16"/>
          <w:szCs w:val="16"/>
        </w:rPr>
        <w:tab/>
      </w:r>
      <w:r w:rsidR="00176994" w:rsidRPr="00F14BF9">
        <w:rPr>
          <w:rFonts w:ascii="Times New Roman" w:hAnsi="Times New Roman" w:cs="Times New Roman"/>
          <w:sz w:val="16"/>
          <w:szCs w:val="16"/>
        </w:rPr>
        <w:tab/>
        <w:t>sindikat SKUU</w:t>
      </w:r>
    </w:p>
    <w:p w14:paraId="24EA5809" w14:textId="1A47EEB4" w:rsidR="00C575C8" w:rsidRPr="00176994" w:rsidRDefault="00176994" w:rsidP="00176994">
      <w:pPr>
        <w:tabs>
          <w:tab w:val="left" w:pos="284"/>
        </w:tabs>
        <w:spacing w:after="0"/>
        <w:jc w:val="both"/>
        <w:rPr>
          <w:rFonts w:ascii="Times New Roman" w:hAnsi="Times New Roman" w:cs="Times New Roman"/>
          <w:sz w:val="16"/>
          <w:szCs w:val="16"/>
        </w:rPr>
      </w:pPr>
      <w:r w:rsidRPr="00F14BF9">
        <w:rPr>
          <w:rFonts w:ascii="Times New Roman" w:hAnsi="Times New Roman" w:cs="Times New Roman"/>
          <w:sz w:val="16"/>
          <w:szCs w:val="16"/>
        </w:rPr>
        <w:t>Polona Pergar Guzaj</w:t>
      </w:r>
      <w:r w:rsidR="008368F1" w:rsidRPr="00F14BF9">
        <w:rPr>
          <w:rFonts w:ascii="Times New Roman" w:hAnsi="Times New Roman" w:cs="Times New Roman"/>
          <w:sz w:val="16"/>
          <w:szCs w:val="16"/>
        </w:rPr>
        <w:tab/>
      </w:r>
      <w:r w:rsidRPr="00F14BF9">
        <w:rPr>
          <w:rFonts w:ascii="Times New Roman" w:hAnsi="Times New Roman" w:cs="Times New Roman"/>
          <w:sz w:val="16"/>
          <w:szCs w:val="16"/>
        </w:rPr>
        <w:tab/>
        <w:t>članica</w:t>
      </w:r>
      <w:r w:rsidR="008368F1" w:rsidRPr="00F14BF9">
        <w:rPr>
          <w:rFonts w:ascii="Times New Roman" w:hAnsi="Times New Roman" w:cs="Times New Roman"/>
          <w:sz w:val="16"/>
          <w:szCs w:val="16"/>
        </w:rPr>
        <w:t xml:space="preserve"> FO</w:t>
      </w:r>
    </w:p>
    <w:p w14:paraId="59091DB2" w14:textId="77777777" w:rsidR="002171D8" w:rsidRDefault="002171D8" w:rsidP="002938D3">
      <w:pPr>
        <w:tabs>
          <w:tab w:val="left" w:pos="284"/>
        </w:tabs>
        <w:spacing w:after="0"/>
        <w:jc w:val="both"/>
        <w:rPr>
          <w:rFonts w:ascii="Times New Roman" w:hAnsi="Times New Roman" w:cs="Times New Roman"/>
        </w:rPr>
      </w:pPr>
    </w:p>
    <w:p w14:paraId="35A44F4B" w14:textId="0ADA8D17" w:rsidR="00A54EF7" w:rsidRPr="00BD6777" w:rsidRDefault="00C97327" w:rsidP="002938D3">
      <w:pPr>
        <w:tabs>
          <w:tab w:val="left" w:pos="284"/>
        </w:tabs>
        <w:spacing w:after="0"/>
        <w:jc w:val="both"/>
        <w:rPr>
          <w:rFonts w:ascii="Times New Roman" w:hAnsi="Times New Roman" w:cs="Times New Roman"/>
        </w:rPr>
      </w:pPr>
      <w:r w:rsidRPr="00BD6777">
        <w:rPr>
          <w:rFonts w:ascii="Times New Roman" w:hAnsi="Times New Roman" w:cs="Times New Roman"/>
        </w:rPr>
        <w:t>Seja je bila sklepčna. Vodil jo je</w:t>
      </w:r>
      <w:r w:rsidR="00845589" w:rsidRPr="00BD6777">
        <w:rPr>
          <w:rFonts w:ascii="Times New Roman" w:hAnsi="Times New Roman" w:cs="Times New Roman"/>
        </w:rPr>
        <w:t xml:space="preserve"> </w:t>
      </w:r>
      <w:r w:rsidRPr="00BD6777">
        <w:rPr>
          <w:rFonts w:ascii="Times New Roman" w:hAnsi="Times New Roman" w:cs="Times New Roman"/>
        </w:rPr>
        <w:t xml:space="preserve">predsednik </w:t>
      </w:r>
      <w:r w:rsidR="00845589" w:rsidRPr="00BD6777">
        <w:rPr>
          <w:rFonts w:ascii="Times New Roman" w:hAnsi="Times New Roman" w:cs="Times New Roman"/>
        </w:rPr>
        <w:t>S</w:t>
      </w:r>
      <w:r w:rsidRPr="00BD6777">
        <w:rPr>
          <w:rFonts w:ascii="Times New Roman" w:hAnsi="Times New Roman" w:cs="Times New Roman"/>
        </w:rPr>
        <w:t xml:space="preserve">veta </w:t>
      </w:r>
      <w:r w:rsidR="00B92180" w:rsidRPr="00BD6777">
        <w:rPr>
          <w:rFonts w:ascii="Times New Roman" w:hAnsi="Times New Roman" w:cs="Times New Roman"/>
        </w:rPr>
        <w:t>Goran Forbici.</w:t>
      </w:r>
      <w:r w:rsidR="00A71A36">
        <w:rPr>
          <w:rFonts w:ascii="Times New Roman" w:hAnsi="Times New Roman" w:cs="Times New Roman"/>
        </w:rPr>
        <w:t xml:space="preserve"> </w:t>
      </w:r>
      <w:r w:rsidR="00B91FFA" w:rsidRPr="008A5D0D">
        <w:rPr>
          <w:rFonts w:ascii="Times New Roman" w:hAnsi="Times New Roman" w:cs="Times New Roman"/>
        </w:rPr>
        <w:t xml:space="preserve">Uvodoma je predsednik Sveta </w:t>
      </w:r>
      <w:r w:rsidR="008A5D0D">
        <w:rPr>
          <w:rFonts w:ascii="Times New Roman" w:hAnsi="Times New Roman" w:cs="Times New Roman"/>
        </w:rPr>
        <w:t xml:space="preserve">povedal, da bo </w:t>
      </w:r>
      <w:r w:rsidR="00281AD0">
        <w:rPr>
          <w:rFonts w:ascii="Times New Roman" w:hAnsi="Times New Roman" w:cs="Times New Roman"/>
        </w:rPr>
        <w:t xml:space="preserve">2. </w:t>
      </w:r>
      <w:r w:rsidR="008A5D0D">
        <w:rPr>
          <w:rFonts w:ascii="Times New Roman" w:hAnsi="Times New Roman" w:cs="Times New Roman"/>
        </w:rPr>
        <w:t>točk</w:t>
      </w:r>
      <w:r w:rsidR="00281AD0">
        <w:rPr>
          <w:rFonts w:ascii="Times New Roman" w:hAnsi="Times New Roman" w:cs="Times New Roman"/>
        </w:rPr>
        <w:t xml:space="preserve">a v delu, </w:t>
      </w:r>
      <w:r w:rsidR="00281AD0" w:rsidRPr="00281AD0">
        <w:rPr>
          <w:rFonts w:ascii="Times New Roman" w:hAnsi="Times New Roman" w:cs="Times New Roman"/>
        </w:rPr>
        <w:t xml:space="preserve">ki obravnava oceno likvidnosti do konca leta 2026 in zadolževanje zavoda, </w:t>
      </w:r>
      <w:r w:rsidR="008A5D0D">
        <w:rPr>
          <w:rFonts w:ascii="Times New Roman" w:hAnsi="Times New Roman" w:cs="Times New Roman"/>
        </w:rPr>
        <w:t xml:space="preserve">zaradi obravnave zaupnih </w:t>
      </w:r>
      <w:r w:rsidR="00281AD0">
        <w:rPr>
          <w:rFonts w:ascii="Times New Roman" w:hAnsi="Times New Roman" w:cs="Times New Roman"/>
        </w:rPr>
        <w:t>podatkov</w:t>
      </w:r>
      <w:r w:rsidR="008A5D0D">
        <w:rPr>
          <w:rFonts w:ascii="Times New Roman" w:hAnsi="Times New Roman" w:cs="Times New Roman"/>
        </w:rPr>
        <w:t xml:space="preserve"> zaprt</w:t>
      </w:r>
      <w:r w:rsidR="00281AD0">
        <w:rPr>
          <w:rFonts w:ascii="Times New Roman" w:hAnsi="Times New Roman" w:cs="Times New Roman"/>
        </w:rPr>
        <w:t>a</w:t>
      </w:r>
      <w:r w:rsidR="008A5D0D">
        <w:rPr>
          <w:rFonts w:ascii="Times New Roman" w:hAnsi="Times New Roman" w:cs="Times New Roman"/>
        </w:rPr>
        <w:t xml:space="preserve"> za javnost</w:t>
      </w:r>
      <w:r w:rsidR="00281AD0">
        <w:rPr>
          <w:rFonts w:ascii="Times New Roman" w:hAnsi="Times New Roman" w:cs="Times New Roman"/>
        </w:rPr>
        <w:t>.</w:t>
      </w:r>
    </w:p>
    <w:p w14:paraId="7E0C8D68" w14:textId="77777777" w:rsidR="002745E0" w:rsidRDefault="002745E0" w:rsidP="009204CB">
      <w:pPr>
        <w:tabs>
          <w:tab w:val="left" w:pos="284"/>
        </w:tabs>
        <w:spacing w:after="0"/>
        <w:jc w:val="both"/>
        <w:rPr>
          <w:rFonts w:ascii="Times New Roman" w:hAnsi="Times New Roman" w:cs="Times New Roman"/>
        </w:rPr>
      </w:pPr>
    </w:p>
    <w:p w14:paraId="3F55ADF9" w14:textId="2F834DC2" w:rsidR="00C97327" w:rsidRPr="004A4C0C" w:rsidRDefault="00C97327" w:rsidP="00122777">
      <w:pPr>
        <w:spacing w:after="0"/>
        <w:jc w:val="both"/>
        <w:rPr>
          <w:rFonts w:ascii="Times New Roman" w:hAnsi="Times New Roman" w:cs="Times New Roman"/>
        </w:rPr>
      </w:pPr>
      <w:r w:rsidRPr="00BD6777">
        <w:rPr>
          <w:rFonts w:ascii="Times New Roman" w:hAnsi="Times New Roman" w:cs="Times New Roman"/>
        </w:rPr>
        <w:t xml:space="preserve">Sprejet </w:t>
      </w:r>
      <w:r w:rsidR="00C575C8" w:rsidRPr="00BD6777">
        <w:rPr>
          <w:rFonts w:ascii="Times New Roman" w:hAnsi="Times New Roman" w:cs="Times New Roman"/>
        </w:rPr>
        <w:t>(1</w:t>
      </w:r>
      <w:r w:rsidR="008A5D0D">
        <w:rPr>
          <w:rFonts w:ascii="Times New Roman" w:hAnsi="Times New Roman" w:cs="Times New Roman"/>
        </w:rPr>
        <w:t>4</w:t>
      </w:r>
      <w:r w:rsidR="00C575C8" w:rsidRPr="00BD6777">
        <w:rPr>
          <w:rFonts w:ascii="Times New Roman" w:hAnsi="Times New Roman" w:cs="Times New Roman"/>
        </w:rPr>
        <w:t>;1</w:t>
      </w:r>
      <w:r w:rsidR="008A5D0D">
        <w:rPr>
          <w:rFonts w:ascii="Times New Roman" w:hAnsi="Times New Roman" w:cs="Times New Roman"/>
        </w:rPr>
        <w:t>4</w:t>
      </w:r>
      <w:r w:rsidR="00C575C8" w:rsidRPr="00BD6777">
        <w:rPr>
          <w:rFonts w:ascii="Times New Roman" w:hAnsi="Times New Roman" w:cs="Times New Roman"/>
        </w:rPr>
        <w:t>;0;</w:t>
      </w:r>
      <w:r w:rsidR="008A5D0D">
        <w:rPr>
          <w:rFonts w:ascii="Times New Roman" w:hAnsi="Times New Roman" w:cs="Times New Roman"/>
        </w:rPr>
        <w:t>0</w:t>
      </w:r>
      <w:r w:rsidR="00C575C8" w:rsidRPr="00BD6777">
        <w:rPr>
          <w:rFonts w:ascii="Times New Roman" w:hAnsi="Times New Roman" w:cs="Times New Roman"/>
        </w:rPr>
        <w:t xml:space="preserve">) </w:t>
      </w:r>
      <w:r w:rsidRPr="00BD6777">
        <w:rPr>
          <w:rFonts w:ascii="Times New Roman" w:hAnsi="Times New Roman" w:cs="Times New Roman"/>
        </w:rPr>
        <w:t>in obravnavan je bil</w:t>
      </w:r>
      <w:r w:rsidR="009A56E7" w:rsidRPr="00BD6777">
        <w:rPr>
          <w:rFonts w:ascii="Times New Roman" w:hAnsi="Times New Roman" w:cs="Times New Roman"/>
        </w:rPr>
        <w:t xml:space="preserve"> </w:t>
      </w:r>
      <w:r w:rsidRPr="00BD6777">
        <w:rPr>
          <w:rFonts w:ascii="Times New Roman" w:hAnsi="Times New Roman" w:cs="Times New Roman"/>
        </w:rPr>
        <w:t>naslednji dnevni red:</w:t>
      </w:r>
      <w:r w:rsidR="002947A8" w:rsidRPr="00BD6777">
        <w:rPr>
          <w:rFonts w:ascii="Times New Roman" w:hAnsi="Times New Roman" w:cs="Times New Roman"/>
        </w:rPr>
        <w:tab/>
      </w:r>
      <w:r w:rsidR="002947A8" w:rsidRPr="00BD6777">
        <w:rPr>
          <w:rFonts w:ascii="Times New Roman" w:hAnsi="Times New Roman" w:cs="Times New Roman"/>
        </w:rPr>
        <w:tab/>
      </w:r>
      <w:r w:rsidR="002947A8" w:rsidRPr="00BD6777">
        <w:rPr>
          <w:rFonts w:ascii="Times New Roman" w:hAnsi="Times New Roman" w:cs="Times New Roman"/>
        </w:rPr>
        <w:tab/>
      </w:r>
      <w:r w:rsidR="002947A8" w:rsidRPr="00BD6777">
        <w:rPr>
          <w:rFonts w:ascii="Times New Roman" w:hAnsi="Times New Roman" w:cs="Times New Roman"/>
        </w:rPr>
        <w:tab/>
      </w:r>
      <w:r w:rsidR="00BD6777" w:rsidRPr="00BD6777">
        <w:rPr>
          <w:rFonts w:ascii="Times New Roman" w:hAnsi="Times New Roman" w:cs="Times New Roman"/>
        </w:rPr>
        <w:t xml:space="preserve">      </w:t>
      </w:r>
      <w:r w:rsidR="008078F1">
        <w:rPr>
          <w:rFonts w:ascii="Times New Roman" w:hAnsi="Times New Roman" w:cs="Times New Roman"/>
        </w:rPr>
        <w:t xml:space="preserve">      </w:t>
      </w:r>
      <w:r w:rsidR="00B91FFA" w:rsidRPr="008078F1">
        <w:rPr>
          <w:rFonts w:ascii="Times New Roman" w:hAnsi="Times New Roman" w:cs="Times New Roman"/>
          <w:sz w:val="16"/>
          <w:szCs w:val="16"/>
        </w:rPr>
        <w:t>3</w:t>
      </w:r>
      <w:r w:rsidR="003038A9">
        <w:rPr>
          <w:rFonts w:ascii="Times New Roman" w:hAnsi="Times New Roman" w:cs="Times New Roman"/>
          <w:sz w:val="16"/>
          <w:szCs w:val="16"/>
        </w:rPr>
        <w:t>1</w:t>
      </w:r>
      <w:r w:rsidR="00BD6777" w:rsidRPr="008078F1">
        <w:rPr>
          <w:rFonts w:ascii="Times New Roman" w:hAnsi="Times New Roman" w:cs="Times New Roman"/>
          <w:sz w:val="16"/>
          <w:szCs w:val="16"/>
        </w:rPr>
        <w:t>:</w:t>
      </w:r>
      <w:r w:rsidR="003038A9">
        <w:rPr>
          <w:rFonts w:ascii="Times New Roman" w:hAnsi="Times New Roman" w:cs="Times New Roman"/>
          <w:sz w:val="16"/>
          <w:szCs w:val="16"/>
        </w:rPr>
        <w:t>3</w:t>
      </w:r>
      <w:r w:rsidR="00BD6777" w:rsidRPr="008078F1">
        <w:rPr>
          <w:rFonts w:ascii="Times New Roman" w:hAnsi="Times New Roman" w:cs="Times New Roman"/>
          <w:sz w:val="16"/>
          <w:szCs w:val="16"/>
        </w:rPr>
        <w:t>0</w:t>
      </w:r>
    </w:p>
    <w:p w14:paraId="67C93CCF" w14:textId="510DD71B" w:rsidR="009565E1" w:rsidRPr="007E7B9B" w:rsidRDefault="009565E1" w:rsidP="009565E1">
      <w:pPr>
        <w:tabs>
          <w:tab w:val="left" w:pos="284"/>
        </w:tabs>
        <w:spacing w:after="0"/>
        <w:rPr>
          <w:rFonts w:ascii="Times New Roman" w:hAnsi="Times New Roman" w:cs="Times New Roman"/>
          <w:sz w:val="16"/>
          <w:szCs w:val="16"/>
          <w:highlight w:val="yellow"/>
        </w:rPr>
      </w:pPr>
    </w:p>
    <w:p w14:paraId="28EE1425" w14:textId="3BEE2C00" w:rsidR="003222C3" w:rsidRDefault="003222C3" w:rsidP="003222C3">
      <w:pPr>
        <w:pStyle w:val="ListParagraph"/>
        <w:numPr>
          <w:ilvl w:val="0"/>
          <w:numId w:val="2"/>
        </w:numPr>
        <w:spacing w:line="360" w:lineRule="auto"/>
        <w:ind w:left="714" w:hanging="357"/>
        <w:rPr>
          <w:rFonts w:ascii="Times New Roman" w:hAnsi="Times New Roman" w:cs="Times New Roman"/>
          <w:b/>
          <w:i/>
          <w:iCs/>
        </w:rPr>
      </w:pPr>
      <w:r w:rsidRPr="003222C3">
        <w:rPr>
          <w:rFonts w:ascii="Times New Roman" w:hAnsi="Times New Roman" w:cs="Times New Roman"/>
          <w:b/>
          <w:i/>
          <w:iCs/>
        </w:rPr>
        <w:t>Potrditev zapisnik</w:t>
      </w:r>
      <w:r w:rsidR="00053BDD">
        <w:rPr>
          <w:rFonts w:ascii="Times New Roman" w:hAnsi="Times New Roman" w:cs="Times New Roman"/>
          <w:b/>
          <w:i/>
          <w:iCs/>
        </w:rPr>
        <w:t>a</w:t>
      </w:r>
    </w:p>
    <w:p w14:paraId="508796EC" w14:textId="77777777" w:rsidR="003222C3" w:rsidRDefault="003222C3" w:rsidP="003222C3">
      <w:pPr>
        <w:pStyle w:val="ListParagraph"/>
        <w:numPr>
          <w:ilvl w:val="0"/>
          <w:numId w:val="2"/>
        </w:numPr>
        <w:spacing w:line="360" w:lineRule="auto"/>
        <w:ind w:left="714" w:hanging="357"/>
        <w:rPr>
          <w:rFonts w:ascii="Times New Roman" w:hAnsi="Times New Roman" w:cs="Times New Roman"/>
          <w:b/>
          <w:i/>
          <w:iCs/>
        </w:rPr>
      </w:pPr>
      <w:r w:rsidRPr="003222C3">
        <w:rPr>
          <w:rFonts w:ascii="Times New Roman" w:hAnsi="Times New Roman" w:cs="Times New Roman"/>
          <w:b/>
          <w:i/>
          <w:iCs/>
        </w:rPr>
        <w:t>Tekoča obvestila uprave</w:t>
      </w:r>
    </w:p>
    <w:p w14:paraId="63A74731" w14:textId="77777777" w:rsidR="003222C3" w:rsidRDefault="003222C3" w:rsidP="003222C3">
      <w:pPr>
        <w:pStyle w:val="ListParagraph"/>
        <w:numPr>
          <w:ilvl w:val="0"/>
          <w:numId w:val="2"/>
        </w:numPr>
        <w:spacing w:line="360" w:lineRule="auto"/>
        <w:ind w:left="714" w:hanging="357"/>
        <w:rPr>
          <w:rFonts w:ascii="Times New Roman" w:hAnsi="Times New Roman" w:cs="Times New Roman"/>
          <w:b/>
          <w:i/>
          <w:iCs/>
        </w:rPr>
      </w:pPr>
      <w:r w:rsidRPr="003222C3">
        <w:rPr>
          <w:rFonts w:ascii="Times New Roman" w:hAnsi="Times New Roman" w:cs="Times New Roman"/>
          <w:b/>
          <w:i/>
          <w:iCs/>
        </w:rPr>
        <w:t>Predlogi in pobude varuhinje, finančnega in programskih odborov, komisij in članov sveta</w:t>
      </w:r>
    </w:p>
    <w:p w14:paraId="70F769C4" w14:textId="77777777" w:rsidR="009575A7" w:rsidRPr="003222C3" w:rsidRDefault="009575A7" w:rsidP="009575A7">
      <w:pPr>
        <w:pStyle w:val="ListParagraph"/>
        <w:numPr>
          <w:ilvl w:val="0"/>
          <w:numId w:val="2"/>
        </w:numPr>
        <w:spacing w:line="360" w:lineRule="auto"/>
        <w:ind w:left="714" w:hanging="357"/>
        <w:rPr>
          <w:rFonts w:ascii="Times New Roman" w:hAnsi="Times New Roman" w:cs="Times New Roman"/>
          <w:b/>
          <w:i/>
          <w:iCs/>
        </w:rPr>
      </w:pPr>
      <w:r w:rsidRPr="003222C3">
        <w:rPr>
          <w:rFonts w:ascii="Times New Roman" w:hAnsi="Times New Roman" w:cs="Times New Roman"/>
          <w:b/>
          <w:i/>
          <w:iCs/>
        </w:rPr>
        <w:t>Razno</w:t>
      </w:r>
    </w:p>
    <w:p w14:paraId="15713B59" w14:textId="77777777" w:rsidR="00281AF9" w:rsidRDefault="00281AF9" w:rsidP="00F5236D">
      <w:pPr>
        <w:spacing w:after="0" w:line="252" w:lineRule="auto"/>
        <w:jc w:val="both"/>
        <w:rPr>
          <w:rFonts w:ascii="Times New Roman" w:eastAsia="Times New Roman" w:hAnsi="Times New Roman" w:cs="Times New Roman"/>
          <w:b/>
          <w:bCs/>
          <w:u w:val="single"/>
        </w:rPr>
      </w:pPr>
    </w:p>
    <w:p w14:paraId="707C4682" w14:textId="77777777" w:rsidR="00BD6777" w:rsidRDefault="00BD6777" w:rsidP="00F5236D">
      <w:pPr>
        <w:spacing w:after="0" w:line="252" w:lineRule="auto"/>
        <w:jc w:val="both"/>
        <w:rPr>
          <w:rFonts w:ascii="Times New Roman" w:eastAsia="Times New Roman" w:hAnsi="Times New Roman" w:cs="Times New Roman"/>
          <w:b/>
          <w:bCs/>
          <w:u w:val="single"/>
        </w:rPr>
      </w:pPr>
    </w:p>
    <w:p w14:paraId="46A548F0" w14:textId="06EADB24" w:rsidR="00D32595" w:rsidRPr="002B7209" w:rsidRDefault="0057257F" w:rsidP="00F5236D">
      <w:pPr>
        <w:spacing w:after="0" w:line="252" w:lineRule="auto"/>
        <w:jc w:val="both"/>
        <w:rPr>
          <w:rFonts w:ascii="Times New Roman" w:eastAsia="Times New Roman" w:hAnsi="Times New Roman" w:cs="Times New Roman"/>
          <w:color w:val="FF0000"/>
          <w:sz w:val="16"/>
          <w:szCs w:val="16"/>
          <w:highlight w:val="yellow"/>
        </w:rPr>
      </w:pPr>
      <w:r w:rsidRPr="002812A3">
        <w:rPr>
          <w:rFonts w:ascii="Times New Roman" w:eastAsia="Times New Roman" w:hAnsi="Times New Roman" w:cs="Times New Roman"/>
          <w:b/>
          <w:bCs/>
          <w:u w:val="single"/>
        </w:rPr>
        <w:t>AD 1</w:t>
      </w:r>
      <w:r w:rsidRPr="002812A3">
        <w:rPr>
          <w:rFonts w:ascii="Times New Roman" w:eastAsia="Times New Roman" w:hAnsi="Times New Roman" w:cs="Times New Roman"/>
          <w:b/>
          <w:bCs/>
        </w:rPr>
        <w:tab/>
      </w:r>
      <w:r w:rsidR="005A2C44">
        <w:rPr>
          <w:rFonts w:ascii="Times New Roman" w:eastAsia="Times New Roman" w:hAnsi="Times New Roman" w:cs="Times New Roman"/>
          <w:b/>
          <w:bCs/>
        </w:rPr>
        <w:t>Potrditev zapisni</w:t>
      </w:r>
      <w:r w:rsidR="00A71A36">
        <w:rPr>
          <w:rFonts w:ascii="Times New Roman" w:eastAsia="Times New Roman" w:hAnsi="Times New Roman" w:cs="Times New Roman"/>
          <w:b/>
          <w:bCs/>
        </w:rPr>
        <w:t>k</w:t>
      </w:r>
      <w:r w:rsidR="00053BDD">
        <w:rPr>
          <w:rFonts w:ascii="Times New Roman" w:eastAsia="Times New Roman" w:hAnsi="Times New Roman" w:cs="Times New Roman"/>
          <w:b/>
          <w:bCs/>
        </w:rPr>
        <w:t>a</w:t>
      </w:r>
      <w:r w:rsidR="00A71A36">
        <w:rPr>
          <w:rFonts w:ascii="Times New Roman" w:eastAsia="Times New Roman" w:hAnsi="Times New Roman" w:cs="Times New Roman"/>
          <w:b/>
          <w:bCs/>
        </w:rPr>
        <w:tab/>
      </w:r>
      <w:r w:rsidR="00A71A36">
        <w:rPr>
          <w:rFonts w:ascii="Times New Roman" w:eastAsia="Times New Roman" w:hAnsi="Times New Roman" w:cs="Times New Roman"/>
          <w:b/>
          <w:bCs/>
        </w:rPr>
        <w:tab/>
      </w:r>
      <w:r w:rsidRPr="002812A3">
        <w:rPr>
          <w:rFonts w:ascii="Times New Roman" w:eastAsia="Times New Roman" w:hAnsi="Times New Roman" w:cs="Times New Roman"/>
          <w:b/>
          <w:bCs/>
        </w:rPr>
        <w:tab/>
      </w:r>
      <w:r w:rsidRPr="002812A3">
        <w:rPr>
          <w:rFonts w:ascii="Times New Roman" w:eastAsia="Times New Roman" w:hAnsi="Times New Roman" w:cs="Times New Roman"/>
          <w:b/>
          <w:bCs/>
        </w:rPr>
        <w:tab/>
      </w:r>
      <w:r w:rsidR="00B42AC0" w:rsidRPr="002812A3">
        <w:rPr>
          <w:rFonts w:ascii="Times New Roman" w:eastAsia="Times New Roman" w:hAnsi="Times New Roman" w:cs="Times New Roman"/>
          <w:b/>
          <w:bCs/>
        </w:rPr>
        <w:tab/>
      </w:r>
      <w:r w:rsidR="001D6E3D" w:rsidRPr="002812A3">
        <w:rPr>
          <w:rFonts w:ascii="Times New Roman" w:eastAsia="Times New Roman" w:hAnsi="Times New Roman" w:cs="Times New Roman"/>
          <w:b/>
          <w:bCs/>
        </w:rPr>
        <w:tab/>
      </w:r>
      <w:r w:rsidR="000C618E">
        <w:rPr>
          <w:rFonts w:ascii="Times New Roman" w:eastAsia="Times New Roman" w:hAnsi="Times New Roman" w:cs="Times New Roman"/>
          <w:b/>
          <w:bCs/>
        </w:rPr>
        <w:t xml:space="preserve">   </w:t>
      </w:r>
      <w:r w:rsidR="004B5938">
        <w:rPr>
          <w:rFonts w:ascii="Times New Roman" w:eastAsia="Times New Roman" w:hAnsi="Times New Roman" w:cs="Times New Roman"/>
          <w:b/>
          <w:bCs/>
        </w:rPr>
        <w:tab/>
      </w:r>
      <w:r w:rsidR="004B5938">
        <w:rPr>
          <w:rFonts w:ascii="Times New Roman" w:eastAsia="Times New Roman" w:hAnsi="Times New Roman" w:cs="Times New Roman"/>
          <w:b/>
          <w:bCs/>
        </w:rPr>
        <w:tab/>
      </w:r>
      <w:r w:rsidR="008078F1">
        <w:rPr>
          <w:rFonts w:ascii="Times New Roman" w:eastAsia="Times New Roman" w:hAnsi="Times New Roman" w:cs="Times New Roman"/>
          <w:b/>
          <w:bCs/>
        </w:rPr>
        <w:t xml:space="preserve">    </w:t>
      </w:r>
      <w:r w:rsidR="008A5D0D" w:rsidRPr="008A5D0D">
        <w:rPr>
          <w:rFonts w:ascii="Times New Roman" w:hAnsi="Times New Roman" w:cs="Times New Roman"/>
          <w:sz w:val="16"/>
          <w:szCs w:val="16"/>
        </w:rPr>
        <w:t>3</w:t>
      </w:r>
      <w:r w:rsidR="003038A9">
        <w:rPr>
          <w:rFonts w:ascii="Times New Roman" w:hAnsi="Times New Roman" w:cs="Times New Roman"/>
          <w:sz w:val="16"/>
          <w:szCs w:val="16"/>
        </w:rPr>
        <w:t>1</w:t>
      </w:r>
      <w:r w:rsidR="008A11E5" w:rsidRPr="008A5D0D">
        <w:rPr>
          <w:rFonts w:ascii="Times New Roman" w:hAnsi="Times New Roman" w:cs="Times New Roman"/>
          <w:sz w:val="16"/>
          <w:szCs w:val="16"/>
        </w:rPr>
        <w:t>:</w:t>
      </w:r>
      <w:r w:rsidR="003038A9">
        <w:rPr>
          <w:rFonts w:ascii="Times New Roman" w:hAnsi="Times New Roman" w:cs="Times New Roman"/>
          <w:sz w:val="16"/>
          <w:szCs w:val="16"/>
        </w:rPr>
        <w:t>4</w:t>
      </w:r>
      <w:r w:rsidR="00B91FFA" w:rsidRPr="008A5D0D">
        <w:rPr>
          <w:rFonts w:ascii="Times New Roman" w:hAnsi="Times New Roman" w:cs="Times New Roman"/>
          <w:sz w:val="16"/>
          <w:szCs w:val="16"/>
        </w:rPr>
        <w:t>0</w:t>
      </w:r>
      <w:r w:rsidR="008A11E5" w:rsidRPr="008A5D0D">
        <w:rPr>
          <w:rFonts w:ascii="Times New Roman" w:hAnsi="Times New Roman" w:cs="Times New Roman"/>
          <w:sz w:val="16"/>
          <w:szCs w:val="16"/>
        </w:rPr>
        <w:sym w:font="Wingdings" w:char="F0E0"/>
      </w:r>
      <w:r w:rsidR="00EB4A5F" w:rsidRPr="00B10C92">
        <w:rPr>
          <w:rFonts w:ascii="Times New Roman" w:hAnsi="Times New Roman" w:cs="Times New Roman"/>
          <w:sz w:val="16"/>
          <w:szCs w:val="16"/>
        </w:rPr>
        <w:t>3</w:t>
      </w:r>
      <w:r w:rsidR="00B10C92" w:rsidRPr="00B10C92">
        <w:rPr>
          <w:rFonts w:ascii="Times New Roman" w:hAnsi="Times New Roman" w:cs="Times New Roman"/>
          <w:sz w:val="16"/>
          <w:szCs w:val="16"/>
        </w:rPr>
        <w:t>3</w:t>
      </w:r>
      <w:r w:rsidR="00EB4A5F" w:rsidRPr="00B10C92">
        <w:rPr>
          <w:rFonts w:ascii="Times New Roman" w:hAnsi="Times New Roman" w:cs="Times New Roman"/>
          <w:sz w:val="16"/>
          <w:szCs w:val="16"/>
        </w:rPr>
        <w:t>:0</w:t>
      </w:r>
      <w:r w:rsidR="00B10C92" w:rsidRPr="00B10C92">
        <w:rPr>
          <w:rFonts w:ascii="Times New Roman" w:hAnsi="Times New Roman" w:cs="Times New Roman"/>
          <w:sz w:val="16"/>
          <w:szCs w:val="16"/>
        </w:rPr>
        <w:t>5</w:t>
      </w:r>
    </w:p>
    <w:p w14:paraId="73DB3FD8" w14:textId="504C9BD2" w:rsidR="00AE3476" w:rsidRPr="002812A3" w:rsidRDefault="0057257F" w:rsidP="00521A7B">
      <w:pPr>
        <w:spacing w:after="0" w:line="252" w:lineRule="auto"/>
        <w:jc w:val="both"/>
        <w:rPr>
          <w:rFonts w:ascii="Times New Roman" w:eastAsia="Times New Roman" w:hAnsi="Times New Roman" w:cs="Times New Roman"/>
          <w:sz w:val="16"/>
          <w:szCs w:val="16"/>
        </w:rPr>
      </w:pPr>
      <w:r w:rsidRPr="002812A3">
        <w:rPr>
          <w:rFonts w:ascii="Times New Roman" w:eastAsia="Times New Roman" w:hAnsi="Times New Roman" w:cs="Times New Roman"/>
          <w:color w:val="FF0000"/>
          <w:sz w:val="16"/>
          <w:szCs w:val="16"/>
        </w:rPr>
        <w:tab/>
      </w:r>
    </w:p>
    <w:p w14:paraId="47D0BBF1" w14:textId="627DFADC" w:rsidR="00D8656A" w:rsidRDefault="00A91CD2" w:rsidP="005360C3">
      <w:pPr>
        <w:spacing w:line="252" w:lineRule="auto"/>
        <w:jc w:val="both"/>
        <w:rPr>
          <w:rFonts w:ascii="Times New Roman" w:hAnsi="Times New Roman" w:cs="Times New Roman"/>
        </w:rPr>
      </w:pPr>
      <w:r w:rsidRPr="00D8656A">
        <w:rPr>
          <w:rFonts w:ascii="Times New Roman" w:hAnsi="Times New Roman" w:cs="Times New Roman"/>
          <w:b/>
          <w:bCs/>
        </w:rPr>
        <w:t>Predsedujoči</w:t>
      </w:r>
      <w:r w:rsidRPr="00D8656A">
        <w:rPr>
          <w:rFonts w:ascii="Times New Roman" w:hAnsi="Times New Roman" w:cs="Times New Roman"/>
        </w:rPr>
        <w:t xml:space="preserve"> </w:t>
      </w:r>
      <w:r w:rsidR="002812A3" w:rsidRPr="00D8656A">
        <w:rPr>
          <w:rFonts w:ascii="Times New Roman" w:hAnsi="Times New Roman" w:cs="Times New Roman"/>
        </w:rPr>
        <w:t>seje Forbici</w:t>
      </w:r>
      <w:r w:rsidR="00D8656A" w:rsidRPr="00D8656A">
        <w:rPr>
          <w:rFonts w:ascii="Times New Roman" w:hAnsi="Times New Roman" w:cs="Times New Roman"/>
        </w:rPr>
        <w:t xml:space="preserve"> </w:t>
      </w:r>
      <w:r w:rsidRPr="00D8656A">
        <w:rPr>
          <w:rFonts w:ascii="Times New Roman" w:hAnsi="Times New Roman" w:cs="Times New Roman"/>
        </w:rPr>
        <w:t>je prešel na 1. točko dnevnega reda</w:t>
      </w:r>
      <w:r w:rsidR="00D11C07">
        <w:rPr>
          <w:rFonts w:ascii="Times New Roman" w:hAnsi="Times New Roman" w:cs="Times New Roman"/>
        </w:rPr>
        <w:t>.</w:t>
      </w:r>
      <w:r w:rsidRPr="00D8656A">
        <w:rPr>
          <w:rFonts w:ascii="Times New Roman" w:hAnsi="Times New Roman" w:cs="Times New Roman"/>
        </w:rPr>
        <w:t xml:space="preserve"> </w:t>
      </w:r>
      <w:r w:rsidR="00EB1A72">
        <w:rPr>
          <w:rFonts w:ascii="Times New Roman" w:hAnsi="Times New Roman" w:cs="Times New Roman"/>
        </w:rPr>
        <w:t xml:space="preserve">V roku za dopolnitev zapisnikov </w:t>
      </w:r>
      <w:r w:rsidR="00A71A36">
        <w:rPr>
          <w:rFonts w:ascii="Times New Roman" w:hAnsi="Times New Roman" w:cs="Times New Roman"/>
        </w:rPr>
        <w:t>smo prejeli pripomb</w:t>
      </w:r>
      <w:r w:rsidR="00053BDD">
        <w:rPr>
          <w:rFonts w:ascii="Times New Roman" w:hAnsi="Times New Roman" w:cs="Times New Roman"/>
        </w:rPr>
        <w:t>o svetnice Brezavšček Stegeman in jo upoštevali, kar je tudi potrdila</w:t>
      </w:r>
      <w:r w:rsidR="00A71A36">
        <w:rPr>
          <w:rFonts w:ascii="Times New Roman" w:hAnsi="Times New Roman" w:cs="Times New Roman"/>
        </w:rPr>
        <w:t>.</w:t>
      </w:r>
    </w:p>
    <w:p w14:paraId="11FB80E4" w14:textId="5A72FA8B" w:rsidR="000904B7" w:rsidRPr="0082220F" w:rsidRDefault="000904B7" w:rsidP="000904B7">
      <w:pPr>
        <w:spacing w:line="252" w:lineRule="auto"/>
        <w:jc w:val="both"/>
        <w:rPr>
          <w:rFonts w:ascii="Times New Roman" w:eastAsia="Times New Roman" w:hAnsi="Times New Roman" w:cs="Times New Roman"/>
          <w:sz w:val="16"/>
          <w:szCs w:val="16"/>
        </w:rPr>
      </w:pPr>
      <w:r w:rsidRPr="00EB4A5F">
        <w:rPr>
          <w:rFonts w:ascii="Times New Roman" w:hAnsi="Times New Roman" w:cs="Times New Roman"/>
        </w:rPr>
        <w:t>Sprejet (1</w:t>
      </w:r>
      <w:r w:rsidR="00053BDD">
        <w:rPr>
          <w:rFonts w:ascii="Times New Roman" w:hAnsi="Times New Roman" w:cs="Times New Roman"/>
        </w:rPr>
        <w:t>5</w:t>
      </w:r>
      <w:r w:rsidRPr="00EB4A5F">
        <w:rPr>
          <w:rFonts w:ascii="Times New Roman" w:hAnsi="Times New Roman" w:cs="Times New Roman"/>
        </w:rPr>
        <w:t>;1</w:t>
      </w:r>
      <w:r w:rsidR="00053BDD">
        <w:rPr>
          <w:rFonts w:ascii="Times New Roman" w:hAnsi="Times New Roman" w:cs="Times New Roman"/>
        </w:rPr>
        <w:t>5</w:t>
      </w:r>
      <w:r w:rsidRPr="00EB4A5F">
        <w:rPr>
          <w:rFonts w:ascii="Times New Roman" w:hAnsi="Times New Roman" w:cs="Times New Roman"/>
        </w:rPr>
        <w:t>;0;0) je bil</w:t>
      </w:r>
      <w:r w:rsidRPr="000904B7">
        <w:rPr>
          <w:rFonts w:ascii="Times New Roman" w:hAnsi="Times New Roman" w:cs="Times New Roman"/>
        </w:rPr>
        <w:t xml:space="preserve"> sklep:</w:t>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r>
      <w:r w:rsidRPr="000904B7">
        <w:rPr>
          <w:rFonts w:ascii="Times New Roman" w:hAnsi="Times New Roman" w:cs="Times New Roman"/>
        </w:rPr>
        <w:tab/>
        <w:t xml:space="preserve"> </w:t>
      </w:r>
      <w:r w:rsidRPr="000904B7">
        <w:rPr>
          <w:rFonts w:ascii="Times New Roman" w:hAnsi="Times New Roman" w:cs="Times New Roman"/>
        </w:rPr>
        <w:tab/>
      </w:r>
      <w:r w:rsidRPr="000904B7">
        <w:rPr>
          <w:rFonts w:ascii="Times New Roman" w:hAnsi="Times New Roman" w:cs="Times New Roman"/>
        </w:rPr>
        <w:tab/>
        <w:t xml:space="preserve">        </w:t>
      </w:r>
      <w:r w:rsidR="00281AF9">
        <w:rPr>
          <w:rFonts w:ascii="Times New Roman" w:hAnsi="Times New Roman" w:cs="Times New Roman"/>
        </w:rPr>
        <w:t xml:space="preserve">     </w:t>
      </w:r>
      <w:r w:rsidR="00EB4A5F">
        <w:rPr>
          <w:rFonts w:ascii="Times New Roman" w:hAnsi="Times New Roman" w:cs="Times New Roman"/>
          <w:sz w:val="16"/>
          <w:szCs w:val="16"/>
        </w:rPr>
        <w:t>3</w:t>
      </w:r>
      <w:r w:rsidR="00053BDD">
        <w:rPr>
          <w:rFonts w:ascii="Times New Roman" w:hAnsi="Times New Roman" w:cs="Times New Roman"/>
          <w:sz w:val="16"/>
          <w:szCs w:val="16"/>
        </w:rPr>
        <w:t>3</w:t>
      </w:r>
      <w:r w:rsidR="000C618E" w:rsidRPr="000C618E">
        <w:rPr>
          <w:rFonts w:ascii="Times New Roman" w:hAnsi="Times New Roman" w:cs="Times New Roman"/>
          <w:sz w:val="16"/>
          <w:szCs w:val="16"/>
        </w:rPr>
        <w:t>:</w:t>
      </w:r>
      <w:r w:rsidR="00EB4A5F">
        <w:rPr>
          <w:rFonts w:ascii="Times New Roman" w:hAnsi="Times New Roman" w:cs="Times New Roman"/>
          <w:sz w:val="16"/>
          <w:szCs w:val="16"/>
        </w:rPr>
        <w:t>0</w:t>
      </w:r>
      <w:r w:rsidR="00281AF9" w:rsidRPr="000C618E">
        <w:rPr>
          <w:rFonts w:ascii="Times New Roman" w:hAnsi="Times New Roman" w:cs="Times New Roman"/>
          <w:sz w:val="16"/>
          <w:szCs w:val="16"/>
        </w:rPr>
        <w:t>0</w:t>
      </w:r>
    </w:p>
    <w:p w14:paraId="73482C0C" w14:textId="2CEE0C22" w:rsidR="000904B7" w:rsidRPr="00D11C07" w:rsidRDefault="000904B7" w:rsidP="000904B7">
      <w:pPr>
        <w:ind w:left="709" w:hanging="709"/>
        <w:jc w:val="both"/>
        <w:rPr>
          <w:rFonts w:ascii="Times New Roman" w:hAnsi="Times New Roman" w:cs="Times New Roman"/>
        </w:rPr>
      </w:pPr>
      <w:r w:rsidRPr="00D11C07">
        <w:rPr>
          <w:rFonts w:ascii="Times New Roman" w:hAnsi="Times New Roman" w:cs="Times New Roman"/>
        </w:rPr>
        <w:t>1 – 1</w:t>
      </w:r>
      <w:r w:rsidRPr="00D11C07">
        <w:rPr>
          <w:rFonts w:ascii="Times New Roman" w:hAnsi="Times New Roman" w:cs="Times New Roman"/>
        </w:rPr>
        <w:tab/>
      </w:r>
      <w:r w:rsidRPr="000904B7">
        <w:rPr>
          <w:rFonts w:ascii="Times New Roman" w:hAnsi="Times New Roman" w:cs="Times New Roman"/>
          <w:b/>
          <w:bCs/>
        </w:rPr>
        <w:t xml:space="preserve">Svet RTV Slovenija potrjuje </w:t>
      </w:r>
      <w:r w:rsidR="00A71A36" w:rsidRPr="00A71A36">
        <w:rPr>
          <w:rFonts w:ascii="Times New Roman" w:hAnsi="Times New Roman" w:cs="Times New Roman"/>
          <w:b/>
          <w:bCs/>
        </w:rPr>
        <w:t>zapisnik 3</w:t>
      </w:r>
      <w:r w:rsidR="00053BDD">
        <w:rPr>
          <w:rFonts w:ascii="Times New Roman" w:hAnsi="Times New Roman" w:cs="Times New Roman"/>
          <w:b/>
          <w:bCs/>
        </w:rPr>
        <w:t>1</w:t>
      </w:r>
      <w:r w:rsidR="00A71A36" w:rsidRPr="00A71A36">
        <w:rPr>
          <w:rFonts w:ascii="Times New Roman" w:hAnsi="Times New Roman" w:cs="Times New Roman"/>
          <w:b/>
          <w:bCs/>
        </w:rPr>
        <w:t>. redne seje Sveta RTV</w:t>
      </w:r>
      <w:r w:rsidR="00053BDD">
        <w:rPr>
          <w:rFonts w:ascii="Times New Roman" w:hAnsi="Times New Roman" w:cs="Times New Roman"/>
          <w:b/>
          <w:bCs/>
        </w:rPr>
        <w:t xml:space="preserve"> Slovenija</w:t>
      </w:r>
      <w:r w:rsidR="00A71A36" w:rsidRPr="00A71A36">
        <w:rPr>
          <w:rFonts w:ascii="Times New Roman" w:hAnsi="Times New Roman" w:cs="Times New Roman"/>
          <w:b/>
          <w:bCs/>
        </w:rPr>
        <w:t>.</w:t>
      </w:r>
    </w:p>
    <w:p w14:paraId="560800F3" w14:textId="77777777" w:rsidR="000904B7" w:rsidRDefault="000904B7" w:rsidP="005360C3">
      <w:pPr>
        <w:spacing w:line="252" w:lineRule="auto"/>
        <w:jc w:val="both"/>
        <w:rPr>
          <w:rFonts w:ascii="Times New Roman" w:hAnsi="Times New Roman" w:cs="Times New Roman"/>
        </w:rPr>
      </w:pPr>
    </w:p>
    <w:p w14:paraId="5202839E" w14:textId="77777777" w:rsidR="00213430" w:rsidRDefault="00213430" w:rsidP="005360C3">
      <w:pPr>
        <w:spacing w:line="252" w:lineRule="auto"/>
        <w:jc w:val="both"/>
        <w:rPr>
          <w:rFonts w:ascii="Times New Roman" w:hAnsi="Times New Roman" w:cs="Times New Roman"/>
        </w:rPr>
      </w:pPr>
    </w:p>
    <w:p w14:paraId="096465EE" w14:textId="56F04838" w:rsidR="000904B7" w:rsidRPr="002B7209" w:rsidRDefault="000904B7" w:rsidP="000904B7">
      <w:pPr>
        <w:spacing w:after="0" w:line="252" w:lineRule="auto"/>
        <w:jc w:val="both"/>
        <w:rPr>
          <w:rFonts w:ascii="Times New Roman" w:eastAsia="Times New Roman" w:hAnsi="Times New Roman" w:cs="Times New Roman"/>
          <w:color w:val="FF0000"/>
          <w:sz w:val="16"/>
          <w:szCs w:val="16"/>
          <w:highlight w:val="yellow"/>
        </w:rPr>
      </w:pPr>
      <w:r w:rsidRPr="002812A3">
        <w:rPr>
          <w:rFonts w:ascii="Times New Roman" w:eastAsia="Times New Roman" w:hAnsi="Times New Roman" w:cs="Times New Roman"/>
          <w:b/>
          <w:bCs/>
          <w:u w:val="single"/>
        </w:rPr>
        <w:t xml:space="preserve">AD </w:t>
      </w:r>
      <w:r>
        <w:rPr>
          <w:rFonts w:ascii="Times New Roman" w:eastAsia="Times New Roman" w:hAnsi="Times New Roman" w:cs="Times New Roman"/>
          <w:b/>
          <w:bCs/>
          <w:u w:val="single"/>
        </w:rPr>
        <w:t>2</w:t>
      </w:r>
      <w:r w:rsidRPr="002812A3">
        <w:rPr>
          <w:rFonts w:ascii="Times New Roman" w:eastAsia="Times New Roman" w:hAnsi="Times New Roman" w:cs="Times New Roman"/>
          <w:b/>
          <w:bCs/>
        </w:rPr>
        <w:tab/>
      </w:r>
      <w:r w:rsidR="00B10C92">
        <w:rPr>
          <w:rFonts w:ascii="Times New Roman" w:eastAsia="Times New Roman" w:hAnsi="Times New Roman" w:cs="Times New Roman"/>
          <w:b/>
          <w:bCs/>
        </w:rPr>
        <w:t>Tekoča obvestila uprave</w:t>
      </w:r>
      <w:r w:rsidR="00B10C92">
        <w:rPr>
          <w:rFonts w:ascii="Times New Roman" w:hAnsi="Times New Roman" w:cs="Times New Roman"/>
          <w:sz w:val="16"/>
          <w:szCs w:val="16"/>
        </w:rPr>
        <w:t xml:space="preserve"> </w:t>
      </w:r>
      <w:r w:rsidR="00B10C92">
        <w:rPr>
          <w:rFonts w:ascii="Times New Roman" w:hAnsi="Times New Roman" w:cs="Times New Roman"/>
          <w:sz w:val="16"/>
          <w:szCs w:val="16"/>
        </w:rPr>
        <w:tab/>
      </w:r>
      <w:r w:rsidR="00B10C92">
        <w:rPr>
          <w:rFonts w:ascii="Times New Roman" w:hAnsi="Times New Roman" w:cs="Times New Roman"/>
          <w:sz w:val="16"/>
          <w:szCs w:val="16"/>
        </w:rPr>
        <w:tab/>
      </w:r>
      <w:r w:rsidR="00B10C92">
        <w:rPr>
          <w:rFonts w:ascii="Times New Roman" w:hAnsi="Times New Roman" w:cs="Times New Roman"/>
          <w:sz w:val="16"/>
          <w:szCs w:val="16"/>
        </w:rPr>
        <w:tab/>
      </w:r>
      <w:r w:rsidR="00B10C92">
        <w:rPr>
          <w:rFonts w:ascii="Times New Roman" w:hAnsi="Times New Roman" w:cs="Times New Roman"/>
          <w:sz w:val="16"/>
          <w:szCs w:val="16"/>
        </w:rPr>
        <w:tab/>
      </w:r>
      <w:r w:rsidR="00B10C92">
        <w:rPr>
          <w:rFonts w:ascii="Times New Roman" w:hAnsi="Times New Roman" w:cs="Times New Roman"/>
          <w:sz w:val="16"/>
          <w:szCs w:val="16"/>
        </w:rPr>
        <w:tab/>
      </w:r>
      <w:r w:rsidR="00B10C92">
        <w:rPr>
          <w:rFonts w:ascii="Times New Roman" w:hAnsi="Times New Roman" w:cs="Times New Roman"/>
          <w:sz w:val="16"/>
          <w:szCs w:val="16"/>
        </w:rPr>
        <w:tab/>
      </w:r>
      <w:r w:rsidR="00C60800">
        <w:rPr>
          <w:rFonts w:ascii="Times New Roman" w:hAnsi="Times New Roman" w:cs="Times New Roman"/>
          <w:sz w:val="16"/>
          <w:szCs w:val="16"/>
        </w:rPr>
        <w:t xml:space="preserve">        </w:t>
      </w:r>
      <w:r w:rsidR="00213430">
        <w:rPr>
          <w:rFonts w:ascii="Times New Roman" w:hAnsi="Times New Roman" w:cs="Times New Roman"/>
          <w:sz w:val="16"/>
          <w:szCs w:val="16"/>
        </w:rPr>
        <w:t>3</w:t>
      </w:r>
      <w:r w:rsidR="00B10C92">
        <w:rPr>
          <w:rFonts w:ascii="Times New Roman" w:hAnsi="Times New Roman" w:cs="Times New Roman"/>
          <w:sz w:val="16"/>
          <w:szCs w:val="16"/>
        </w:rPr>
        <w:t>3</w:t>
      </w:r>
      <w:r w:rsidRPr="003B7288">
        <w:rPr>
          <w:rFonts w:ascii="Times New Roman" w:hAnsi="Times New Roman" w:cs="Times New Roman"/>
          <w:sz w:val="16"/>
          <w:szCs w:val="16"/>
        </w:rPr>
        <w:t>:</w:t>
      </w:r>
      <w:r w:rsidR="00213430">
        <w:rPr>
          <w:rFonts w:ascii="Times New Roman" w:hAnsi="Times New Roman" w:cs="Times New Roman"/>
          <w:sz w:val="16"/>
          <w:szCs w:val="16"/>
        </w:rPr>
        <w:t>1</w:t>
      </w:r>
      <w:r w:rsidR="00B10C92">
        <w:rPr>
          <w:rFonts w:ascii="Times New Roman" w:hAnsi="Times New Roman" w:cs="Times New Roman"/>
          <w:sz w:val="16"/>
          <w:szCs w:val="16"/>
        </w:rPr>
        <w:t>0</w:t>
      </w:r>
      <w:r w:rsidRPr="003B7288">
        <w:rPr>
          <w:rFonts w:ascii="Times New Roman" w:hAnsi="Times New Roman" w:cs="Times New Roman"/>
          <w:sz w:val="16"/>
          <w:szCs w:val="16"/>
        </w:rPr>
        <w:sym w:font="Wingdings" w:char="F0E0"/>
      </w:r>
      <w:r w:rsidR="00C60800" w:rsidRPr="005D4CCD">
        <w:rPr>
          <w:rFonts w:ascii="Times New Roman" w:hAnsi="Times New Roman" w:cs="Times New Roman"/>
          <w:sz w:val="16"/>
          <w:szCs w:val="16"/>
        </w:rPr>
        <w:t>2.del:</w:t>
      </w:r>
      <w:r w:rsidR="005D4CCD" w:rsidRPr="005D4CCD">
        <w:rPr>
          <w:rFonts w:ascii="Times New Roman" w:hAnsi="Times New Roman" w:cs="Times New Roman"/>
          <w:sz w:val="16"/>
          <w:szCs w:val="16"/>
        </w:rPr>
        <w:t>2</w:t>
      </w:r>
      <w:r w:rsidR="00E7794E" w:rsidRPr="005D4CCD">
        <w:rPr>
          <w:rFonts w:ascii="Times New Roman" w:hAnsi="Times New Roman" w:cs="Times New Roman"/>
          <w:sz w:val="16"/>
          <w:szCs w:val="16"/>
        </w:rPr>
        <w:t>:</w:t>
      </w:r>
      <w:r w:rsidR="005D4CCD" w:rsidRPr="005D4CCD">
        <w:rPr>
          <w:rFonts w:ascii="Times New Roman" w:hAnsi="Times New Roman" w:cs="Times New Roman"/>
          <w:sz w:val="16"/>
          <w:szCs w:val="16"/>
        </w:rPr>
        <w:t>57</w:t>
      </w:r>
      <w:r w:rsidR="003734BF" w:rsidRPr="005D4CCD">
        <w:rPr>
          <w:rFonts w:ascii="Times New Roman" w:hAnsi="Times New Roman" w:cs="Times New Roman"/>
          <w:sz w:val="16"/>
          <w:szCs w:val="16"/>
        </w:rPr>
        <w:t>:</w:t>
      </w:r>
      <w:r w:rsidR="005D4CCD" w:rsidRPr="005D4CCD">
        <w:rPr>
          <w:rFonts w:ascii="Times New Roman" w:hAnsi="Times New Roman" w:cs="Times New Roman"/>
          <w:sz w:val="16"/>
          <w:szCs w:val="16"/>
        </w:rPr>
        <w:t>5</w:t>
      </w:r>
      <w:r w:rsidR="003734BF" w:rsidRPr="005D4CCD">
        <w:rPr>
          <w:rFonts w:ascii="Times New Roman" w:hAnsi="Times New Roman" w:cs="Times New Roman"/>
          <w:sz w:val="16"/>
          <w:szCs w:val="16"/>
        </w:rPr>
        <w:t>0</w:t>
      </w:r>
    </w:p>
    <w:p w14:paraId="6BA710CF" w14:textId="77777777" w:rsidR="000904B7" w:rsidRPr="002812A3" w:rsidRDefault="000904B7" w:rsidP="000904B7">
      <w:pPr>
        <w:spacing w:after="0" w:line="252" w:lineRule="auto"/>
        <w:jc w:val="both"/>
        <w:rPr>
          <w:rFonts w:ascii="Times New Roman" w:eastAsia="Times New Roman" w:hAnsi="Times New Roman" w:cs="Times New Roman"/>
          <w:sz w:val="16"/>
          <w:szCs w:val="16"/>
        </w:rPr>
      </w:pPr>
      <w:r w:rsidRPr="002812A3">
        <w:rPr>
          <w:rFonts w:ascii="Times New Roman" w:eastAsia="Times New Roman" w:hAnsi="Times New Roman" w:cs="Times New Roman"/>
          <w:color w:val="FF0000"/>
          <w:sz w:val="16"/>
          <w:szCs w:val="16"/>
        </w:rPr>
        <w:tab/>
      </w:r>
    </w:p>
    <w:p w14:paraId="5B8E4798" w14:textId="33A02593" w:rsidR="000904B7" w:rsidRPr="00FD0FB7" w:rsidRDefault="000904B7" w:rsidP="00FD0FB7">
      <w:pPr>
        <w:jc w:val="both"/>
        <w:rPr>
          <w:rFonts w:ascii="Times New Roman" w:hAnsi="Times New Roman" w:cs="Times New Roman"/>
          <w:sz w:val="24"/>
          <w:szCs w:val="24"/>
        </w:rPr>
      </w:pPr>
      <w:r w:rsidRPr="00D8656A">
        <w:rPr>
          <w:rFonts w:ascii="Times New Roman" w:hAnsi="Times New Roman" w:cs="Times New Roman"/>
          <w:b/>
          <w:bCs/>
        </w:rPr>
        <w:t>Predsedujoči</w:t>
      </w:r>
      <w:r w:rsidRPr="00D8656A">
        <w:rPr>
          <w:rFonts w:ascii="Times New Roman" w:hAnsi="Times New Roman" w:cs="Times New Roman"/>
        </w:rPr>
        <w:t xml:space="preserve"> seje Forbici je prešel na </w:t>
      </w:r>
      <w:r>
        <w:rPr>
          <w:rFonts w:ascii="Times New Roman" w:hAnsi="Times New Roman" w:cs="Times New Roman"/>
        </w:rPr>
        <w:t>2</w:t>
      </w:r>
      <w:r w:rsidRPr="00D8656A">
        <w:rPr>
          <w:rFonts w:ascii="Times New Roman" w:hAnsi="Times New Roman" w:cs="Times New Roman"/>
        </w:rPr>
        <w:t>. točko dnevnega reda</w:t>
      </w:r>
      <w:r w:rsidR="007C0C31">
        <w:rPr>
          <w:rFonts w:ascii="Times New Roman" w:hAnsi="Times New Roman" w:cs="Times New Roman"/>
        </w:rPr>
        <w:t xml:space="preserve"> </w:t>
      </w:r>
      <w:r w:rsidR="00063E59">
        <w:rPr>
          <w:rFonts w:ascii="Times New Roman" w:hAnsi="Times New Roman" w:cs="Times New Roman"/>
        </w:rPr>
        <w:t>in predal besedo upravi.</w:t>
      </w:r>
    </w:p>
    <w:p w14:paraId="2934DCBA" w14:textId="296756BA" w:rsidR="00063E59" w:rsidRPr="00063E59" w:rsidRDefault="00063E59" w:rsidP="00063E59">
      <w:pPr>
        <w:spacing w:line="252" w:lineRule="auto"/>
        <w:jc w:val="both"/>
        <w:rPr>
          <w:rFonts w:ascii="Times New Roman" w:hAnsi="Times New Roman" w:cs="Times New Roman"/>
        </w:rPr>
      </w:pPr>
      <w:r w:rsidRPr="00371CA8">
        <w:rPr>
          <w:rFonts w:ascii="Times New Roman" w:hAnsi="Times New Roman" w:cs="Times New Roman"/>
        </w:rPr>
        <w:t>Predsednica uprave Gorščak</w:t>
      </w:r>
      <w:r>
        <w:rPr>
          <w:rFonts w:ascii="Times New Roman" w:hAnsi="Times New Roman" w:cs="Times New Roman"/>
        </w:rPr>
        <w:t xml:space="preserve"> je predstavila tekoče poslovanje, kjer je </w:t>
      </w:r>
      <w:r w:rsidRPr="00371CA8">
        <w:rPr>
          <w:rFonts w:ascii="Times New Roman" w:hAnsi="Times New Roman" w:cs="Times New Roman"/>
        </w:rPr>
        <w:t xml:space="preserve">RTV </w:t>
      </w:r>
      <w:r w:rsidR="00B03697">
        <w:rPr>
          <w:rFonts w:ascii="Times New Roman" w:hAnsi="Times New Roman" w:cs="Times New Roman"/>
        </w:rPr>
        <w:t xml:space="preserve">v obravnavanem obdobju </w:t>
      </w:r>
      <w:r w:rsidRPr="00063E59">
        <w:rPr>
          <w:rFonts w:ascii="Times New Roman" w:hAnsi="Times New Roman" w:cs="Times New Roman"/>
        </w:rPr>
        <w:t>posloval bolje od načrta, z 1,49 milijona evrov presežka prihodkov nad odhodki. Prihodki so bili nekoliko nižji od načrtovanih, odhodki pa občutno nižji, predvsem zaradi manjše porabe pri storitvah in stroških snemanj, avtorskih pravicah ter službenih potovanjih.</w:t>
      </w:r>
    </w:p>
    <w:p w14:paraId="05EF057D" w14:textId="3A56C3A2" w:rsidR="00063E59" w:rsidRPr="00063E59" w:rsidRDefault="00063E59" w:rsidP="00063E59">
      <w:pPr>
        <w:spacing w:line="252" w:lineRule="auto"/>
        <w:jc w:val="both"/>
        <w:rPr>
          <w:rFonts w:ascii="Times New Roman" w:hAnsi="Times New Roman" w:cs="Times New Roman"/>
        </w:rPr>
      </w:pPr>
      <w:r w:rsidRPr="00063E59">
        <w:rPr>
          <w:rFonts w:ascii="Times New Roman" w:hAnsi="Times New Roman" w:cs="Times New Roman"/>
        </w:rPr>
        <w:t xml:space="preserve">TV Slovenija 1 je ohranila povprečno gledanost 2,7 %, TV Slovenija 2 pa je izboljšala gledanost na 2 %. Radio Slovenija je beležil rahlo zmanjšanje poslušanosti, MMC pa je </w:t>
      </w:r>
      <w:r w:rsidR="00B03697">
        <w:rPr>
          <w:rFonts w:ascii="Times New Roman" w:hAnsi="Times New Roman" w:cs="Times New Roman"/>
        </w:rPr>
        <w:t xml:space="preserve">ponovno </w:t>
      </w:r>
      <w:r w:rsidRPr="00063E59">
        <w:rPr>
          <w:rFonts w:ascii="Times New Roman" w:hAnsi="Times New Roman" w:cs="Times New Roman"/>
        </w:rPr>
        <w:t>dosegel rekordno rast digitalnega dosega</w:t>
      </w:r>
      <w:r w:rsidR="00B03697">
        <w:rPr>
          <w:rFonts w:ascii="Times New Roman" w:hAnsi="Times New Roman" w:cs="Times New Roman"/>
        </w:rPr>
        <w:t>.</w:t>
      </w:r>
    </w:p>
    <w:p w14:paraId="04B03403" w14:textId="28E15E3C" w:rsidR="00792411" w:rsidRDefault="00792411" w:rsidP="00792411">
      <w:pPr>
        <w:spacing w:line="252" w:lineRule="auto"/>
        <w:jc w:val="both"/>
        <w:rPr>
          <w:rFonts w:ascii="Times New Roman" w:hAnsi="Times New Roman" w:cs="Times New Roman"/>
        </w:rPr>
      </w:pPr>
      <w:r>
        <w:rPr>
          <w:rFonts w:ascii="Times New Roman" w:hAnsi="Times New Roman" w:cs="Times New Roman"/>
        </w:rPr>
        <w:t>Svetnica Stare vpraša, zakaj se je v dokumentu P</w:t>
      </w:r>
      <w:r w:rsidRPr="00792411">
        <w:rPr>
          <w:rFonts w:ascii="Times New Roman" w:hAnsi="Times New Roman" w:cs="Times New Roman"/>
        </w:rPr>
        <w:t>oročilo jan - maj 2026 izostanek pri oglaševanju zdaj zmanjšal? Predsednica uprave odgovori, da je oglaševalski manko zdaj manjši, ker so bili rezultati marca in aprila višji od pričakovanega.</w:t>
      </w:r>
    </w:p>
    <w:p w14:paraId="7AEAB1E4" w14:textId="1BD1D4CB" w:rsidR="00063E59" w:rsidRDefault="00063E59" w:rsidP="00063E59">
      <w:pPr>
        <w:spacing w:line="252" w:lineRule="auto"/>
        <w:jc w:val="both"/>
        <w:rPr>
          <w:rFonts w:ascii="Times New Roman" w:hAnsi="Times New Roman" w:cs="Times New Roman"/>
        </w:rPr>
      </w:pPr>
      <w:r w:rsidRPr="00063E59">
        <w:rPr>
          <w:rFonts w:ascii="Times New Roman" w:hAnsi="Times New Roman" w:cs="Times New Roman"/>
        </w:rPr>
        <w:t>Brezav</w:t>
      </w:r>
      <w:r w:rsidR="00B03697">
        <w:rPr>
          <w:rFonts w:ascii="Times New Roman" w:hAnsi="Times New Roman" w:cs="Times New Roman"/>
        </w:rPr>
        <w:t>šč</w:t>
      </w:r>
      <w:r w:rsidRPr="00063E59">
        <w:rPr>
          <w:rFonts w:ascii="Times New Roman" w:hAnsi="Times New Roman" w:cs="Times New Roman"/>
        </w:rPr>
        <w:t xml:space="preserve">ek </w:t>
      </w:r>
      <w:r w:rsidR="00B03697">
        <w:rPr>
          <w:rFonts w:ascii="Times New Roman" w:hAnsi="Times New Roman" w:cs="Times New Roman"/>
        </w:rPr>
        <w:t xml:space="preserve">Stegeman se naveže na vprašanje svetnice Stare in </w:t>
      </w:r>
      <w:r w:rsidRPr="00063E59">
        <w:rPr>
          <w:rFonts w:ascii="Times New Roman" w:hAnsi="Times New Roman" w:cs="Times New Roman"/>
        </w:rPr>
        <w:t>izpostavi vprašanj</w:t>
      </w:r>
      <w:r w:rsidR="00B03697">
        <w:rPr>
          <w:rFonts w:ascii="Times New Roman" w:hAnsi="Times New Roman" w:cs="Times New Roman"/>
        </w:rPr>
        <w:t>e</w:t>
      </w:r>
      <w:r w:rsidRPr="00063E59">
        <w:rPr>
          <w:rFonts w:ascii="Times New Roman" w:hAnsi="Times New Roman" w:cs="Times New Roman"/>
        </w:rPr>
        <w:t xml:space="preserve"> glede izpada prihodkov iz oglaševanja in vpliva na izvedbo programskih načrtov. Uprava je pojasnila, da se pripravlja rebalans finančnega in programskega načrta</w:t>
      </w:r>
      <w:r w:rsidR="00B03697">
        <w:rPr>
          <w:rFonts w:ascii="Times New Roman" w:hAnsi="Times New Roman" w:cs="Times New Roman"/>
        </w:rPr>
        <w:t>.</w:t>
      </w:r>
      <w:r w:rsidR="00CC1C9F" w:rsidRPr="00CC1C9F">
        <w:rPr>
          <w:rFonts w:ascii="Times New Roman" w:hAnsi="Times New Roman" w:cs="Times New Roman"/>
        </w:rPr>
        <w:t xml:space="preserve"> </w:t>
      </w:r>
      <w:r w:rsidR="00CC1C9F" w:rsidRPr="004F62BD">
        <w:rPr>
          <w:rFonts w:ascii="Times New Roman" w:hAnsi="Times New Roman" w:cs="Times New Roman"/>
          <w:u w:val="single"/>
        </w:rPr>
        <w:t xml:space="preserve">Člani sveta so bili obveščeni, da bodo predlog rebalansa </w:t>
      </w:r>
      <w:r w:rsidR="00792411">
        <w:rPr>
          <w:rFonts w:ascii="Times New Roman" w:hAnsi="Times New Roman" w:cs="Times New Roman"/>
          <w:u w:val="single"/>
        </w:rPr>
        <w:t xml:space="preserve">finančnega in programsko-produkcijskega dela </w:t>
      </w:r>
      <w:r w:rsidR="00CC1C9F" w:rsidRPr="004F62BD">
        <w:rPr>
          <w:rFonts w:ascii="Times New Roman" w:hAnsi="Times New Roman" w:cs="Times New Roman"/>
          <w:u w:val="single"/>
        </w:rPr>
        <w:t>prejeli pred naslednjo skupno sejo Komisije za PPN in NP</w:t>
      </w:r>
      <w:r w:rsidR="00CC1C9F" w:rsidRPr="00063E59">
        <w:rPr>
          <w:rFonts w:ascii="Times New Roman" w:hAnsi="Times New Roman" w:cs="Times New Roman"/>
        </w:rPr>
        <w:t>, kjer bodo obravnavali tudi ukrepe za zagotavljanje likvidnosti in zmanjšanje stroškov.</w:t>
      </w:r>
    </w:p>
    <w:p w14:paraId="304C72D9" w14:textId="4A849244" w:rsidR="00783661" w:rsidRDefault="00783661" w:rsidP="00783661">
      <w:pPr>
        <w:spacing w:line="252" w:lineRule="auto"/>
        <w:jc w:val="both"/>
        <w:rPr>
          <w:rFonts w:ascii="Times New Roman" w:hAnsi="Times New Roman" w:cs="Times New Roman"/>
        </w:rPr>
      </w:pPr>
      <w:r w:rsidRPr="00063E59">
        <w:rPr>
          <w:rFonts w:ascii="Times New Roman" w:hAnsi="Times New Roman" w:cs="Times New Roman"/>
        </w:rPr>
        <w:t xml:space="preserve">Člani sveta so razpravljali o zamudah pri prejemanju poročil iz marketinga. Uprava je pojasnila, da so bila poročila zahtevana, a so se pojavili pomisleki glede načina poročanja. </w:t>
      </w:r>
      <w:r>
        <w:rPr>
          <w:rFonts w:ascii="Times New Roman" w:hAnsi="Times New Roman" w:cs="Times New Roman"/>
        </w:rPr>
        <w:t>Vsi d</w:t>
      </w:r>
      <w:r w:rsidRPr="00063E59">
        <w:rPr>
          <w:rFonts w:ascii="Times New Roman" w:hAnsi="Times New Roman" w:cs="Times New Roman"/>
        </w:rPr>
        <w:t>irektorji so zagotovili, da so bila vsa poročila oddana, težave pa so povezane z usklajevanjem novega načina poročanja.</w:t>
      </w:r>
    </w:p>
    <w:p w14:paraId="1D0DBA8F" w14:textId="761177CF" w:rsidR="008760BE" w:rsidRDefault="008760BE" w:rsidP="00783661">
      <w:pPr>
        <w:spacing w:line="252" w:lineRule="auto"/>
        <w:jc w:val="both"/>
        <w:rPr>
          <w:rFonts w:ascii="Times New Roman" w:hAnsi="Times New Roman" w:cs="Times New Roman"/>
        </w:rPr>
      </w:pPr>
      <w:r>
        <w:rPr>
          <w:rFonts w:ascii="Times New Roman" w:hAnsi="Times New Roman" w:cs="Times New Roman"/>
        </w:rPr>
        <w:lastRenderedPageBreak/>
        <w:t xml:space="preserve">Svetnik Pajek postavi vprašanje upravi, ali nameravajo, v povezavi z morebitnim rebalansom, zmanjšati tudi število zaposlenih v juliju, bodisi redno zaposlenih bodisi honorarnih sodelavcev? </w:t>
      </w:r>
      <w:r w:rsidRPr="00371CA8">
        <w:rPr>
          <w:rFonts w:ascii="Times New Roman" w:hAnsi="Times New Roman" w:cs="Times New Roman"/>
        </w:rPr>
        <w:t>Predsednica uprave Gorščak</w:t>
      </w:r>
      <w:r>
        <w:rPr>
          <w:rFonts w:ascii="Times New Roman" w:hAnsi="Times New Roman" w:cs="Times New Roman"/>
        </w:rPr>
        <w:t xml:space="preserve"> pojasni, da v juliju niso predvideni dodatni ukrepi, v prihodnje pa bodo videli.</w:t>
      </w:r>
    </w:p>
    <w:p w14:paraId="53564894" w14:textId="6A40C9E9" w:rsidR="001B3277" w:rsidRPr="00063E59" w:rsidRDefault="001B3277" w:rsidP="00783661">
      <w:pPr>
        <w:spacing w:line="252" w:lineRule="auto"/>
        <w:jc w:val="both"/>
        <w:rPr>
          <w:rFonts w:ascii="Times New Roman" w:hAnsi="Times New Roman" w:cs="Times New Roman"/>
        </w:rPr>
      </w:pPr>
      <w:r>
        <w:rPr>
          <w:rFonts w:ascii="Times New Roman" w:hAnsi="Times New Roman" w:cs="Times New Roman"/>
        </w:rPr>
        <w:t>Predsednik sindikata SDRS Zalaznik omeni, da realizacija programskih vsebin v samem poročilu o poslovanju za jan-maj 2026 ni omenjena in vpraša, kako to? Pojasnjeno mu je, da uprava kvartalno poroča svetu v zvezi z realizacijo PPN-ja, tako da naslednje poročilo pričakujemo sredi julija.</w:t>
      </w:r>
    </w:p>
    <w:p w14:paraId="21144BDF" w14:textId="1BDFA29C" w:rsidR="00783661" w:rsidRPr="00063E59" w:rsidRDefault="00F26E7B" w:rsidP="00063E59">
      <w:pPr>
        <w:spacing w:line="252" w:lineRule="auto"/>
        <w:jc w:val="both"/>
        <w:rPr>
          <w:rFonts w:ascii="Times New Roman" w:hAnsi="Times New Roman" w:cs="Times New Roman"/>
        </w:rPr>
      </w:pPr>
      <w:r>
        <w:rPr>
          <w:rFonts w:ascii="Times New Roman" w:hAnsi="Times New Roman" w:cs="Times New Roman"/>
        </w:rPr>
        <w:t xml:space="preserve">Svetnica Stare razpravlja </w:t>
      </w:r>
      <w:r w:rsidR="00A30268">
        <w:rPr>
          <w:rFonts w:ascii="Times New Roman" w:hAnsi="Times New Roman" w:cs="Times New Roman"/>
        </w:rPr>
        <w:t xml:space="preserve">in </w:t>
      </w:r>
      <w:r>
        <w:rPr>
          <w:rFonts w:ascii="Times New Roman" w:hAnsi="Times New Roman" w:cs="Times New Roman"/>
        </w:rPr>
        <w:t>izpostavi nekaj vprašanj o dveh projektih; integracija in sistemizacija.</w:t>
      </w:r>
      <w:r w:rsidR="00721170">
        <w:rPr>
          <w:rFonts w:ascii="Times New Roman" w:hAnsi="Times New Roman" w:cs="Times New Roman"/>
        </w:rPr>
        <w:t xml:space="preserve"> Predsednik sveta Forbici doda, da uprava ni izpolnila sklepa sveta, ki ji je naložil pripravo dokumenta z analizo obstoječega stanja in dejanskih potreb po delu na RTV Slovenija in predlaga dopolnitev sklepa.</w:t>
      </w:r>
    </w:p>
    <w:p w14:paraId="06B207ED" w14:textId="0E029EB5" w:rsidR="00206B95" w:rsidRDefault="00721170" w:rsidP="000904B7">
      <w:pPr>
        <w:spacing w:line="252" w:lineRule="auto"/>
        <w:jc w:val="both"/>
        <w:rPr>
          <w:rFonts w:ascii="Times New Roman" w:hAnsi="Times New Roman" w:cs="Times New Roman"/>
        </w:rPr>
      </w:pPr>
      <w:r>
        <w:rPr>
          <w:rFonts w:ascii="Times New Roman" w:hAnsi="Times New Roman" w:cs="Times New Roman"/>
        </w:rPr>
        <w:t xml:space="preserve">Svetnica Brezavšček Stegeman se strinja, da </w:t>
      </w:r>
      <w:r w:rsidR="00870EC9">
        <w:rPr>
          <w:rFonts w:ascii="Times New Roman" w:hAnsi="Times New Roman" w:cs="Times New Roman"/>
        </w:rPr>
        <w:t>omenjeni</w:t>
      </w:r>
      <w:r>
        <w:rPr>
          <w:rFonts w:ascii="Times New Roman" w:hAnsi="Times New Roman" w:cs="Times New Roman"/>
        </w:rPr>
        <w:t xml:space="preserve"> sklep ni bil izpolnjen in ga ne bo potrdila</w:t>
      </w:r>
      <w:r w:rsidR="00870EC9">
        <w:rPr>
          <w:rFonts w:ascii="Times New Roman" w:hAnsi="Times New Roman" w:cs="Times New Roman"/>
        </w:rPr>
        <w:t>.</w:t>
      </w:r>
    </w:p>
    <w:p w14:paraId="31402D5E" w14:textId="47A1CC3E" w:rsidR="00870EC9" w:rsidRDefault="00870EC9" w:rsidP="000904B7">
      <w:pPr>
        <w:spacing w:line="252" w:lineRule="auto"/>
        <w:jc w:val="both"/>
        <w:rPr>
          <w:rFonts w:ascii="Times New Roman" w:hAnsi="Times New Roman" w:cs="Times New Roman"/>
        </w:rPr>
      </w:pPr>
      <w:r>
        <w:rPr>
          <w:rFonts w:ascii="Times New Roman" w:hAnsi="Times New Roman" w:cs="Times New Roman"/>
        </w:rPr>
        <w:t>Svetnik Drnovšek izrazi kritiko na sistem zaposlovanja in premeščanja kadrov, ki so omejeni z izobrazbenim pogojem. Pojasnjeno je, da se drugače v javnem sektorju ne sme zaposlovati.</w:t>
      </w:r>
      <w:r w:rsidR="006C0DBC">
        <w:rPr>
          <w:rFonts w:ascii="Times New Roman" w:hAnsi="Times New Roman" w:cs="Times New Roman"/>
        </w:rPr>
        <w:t xml:space="preserve"> Dodatna pojasnila poda še predsednik sindikata SDRS Zalaznik.</w:t>
      </w:r>
    </w:p>
    <w:p w14:paraId="16F7D61D" w14:textId="54D58E27" w:rsidR="00FA10F5" w:rsidRPr="00FA10F5" w:rsidRDefault="00FA10F5" w:rsidP="00FA10F5">
      <w:pPr>
        <w:spacing w:line="252" w:lineRule="auto"/>
        <w:jc w:val="both"/>
        <w:rPr>
          <w:rFonts w:ascii="Times New Roman" w:hAnsi="Times New Roman" w:cs="Times New Roman"/>
        </w:rPr>
      </w:pPr>
      <w:r>
        <w:rPr>
          <w:rFonts w:ascii="Times New Roman" w:hAnsi="Times New Roman" w:cs="Times New Roman"/>
        </w:rPr>
        <w:t>Predsednik sveta Forbici postavi vprašanje o dejavnostih na projektu Integracija.</w:t>
      </w:r>
      <w:r w:rsidR="004F62BD">
        <w:rPr>
          <w:rFonts w:ascii="Times New Roman" w:hAnsi="Times New Roman" w:cs="Times New Roman"/>
        </w:rPr>
        <w:t xml:space="preserve"> </w:t>
      </w:r>
      <w:r>
        <w:rPr>
          <w:rFonts w:ascii="Times New Roman" w:hAnsi="Times New Roman" w:cs="Times New Roman"/>
        </w:rPr>
        <w:t xml:space="preserve">Predsednica uprave Gorščak </w:t>
      </w:r>
      <w:r w:rsidRPr="00FA10F5">
        <w:rPr>
          <w:rFonts w:ascii="Times New Roman" w:hAnsi="Times New Roman" w:cs="Times New Roman"/>
        </w:rPr>
        <w:t xml:space="preserve">je pojasnila, da je prva faza projekta integracije predvidena kot selitev vseh v integriran desk, kjer bodo dnevni koordinatorji izmenično iz različnih uredništev. </w:t>
      </w:r>
      <w:proofErr w:type="spellStart"/>
      <w:r w:rsidRPr="00FA10F5">
        <w:rPr>
          <w:rFonts w:ascii="Times New Roman" w:hAnsi="Times New Roman" w:cs="Times New Roman"/>
        </w:rPr>
        <w:t>Časovnica</w:t>
      </w:r>
      <w:proofErr w:type="spellEnd"/>
      <w:r w:rsidRPr="00FA10F5">
        <w:rPr>
          <w:rFonts w:ascii="Times New Roman" w:hAnsi="Times New Roman" w:cs="Times New Roman"/>
        </w:rPr>
        <w:t xml:space="preserve"> predvideva odločitev v 14 dneh in implementacijo do konca novembra.</w:t>
      </w:r>
    </w:p>
    <w:p w14:paraId="255932B8" w14:textId="250A13C6" w:rsidR="00FA10F5" w:rsidRPr="00FA10F5" w:rsidRDefault="00FA10F5" w:rsidP="00FA10F5">
      <w:pPr>
        <w:spacing w:line="252" w:lineRule="auto"/>
        <w:jc w:val="both"/>
        <w:rPr>
          <w:rFonts w:ascii="Times New Roman" w:hAnsi="Times New Roman" w:cs="Times New Roman"/>
        </w:rPr>
      </w:pPr>
      <w:r>
        <w:rPr>
          <w:rFonts w:ascii="Times New Roman" w:hAnsi="Times New Roman" w:cs="Times New Roman"/>
        </w:rPr>
        <w:t xml:space="preserve">Brezavšček Stegeman </w:t>
      </w:r>
      <w:r w:rsidRPr="00FA10F5">
        <w:rPr>
          <w:rFonts w:ascii="Times New Roman" w:hAnsi="Times New Roman" w:cs="Times New Roman"/>
        </w:rPr>
        <w:t xml:space="preserve">je izpostavila vprašanje, </w:t>
      </w:r>
      <w:r w:rsidR="00792411" w:rsidRPr="00792411">
        <w:rPr>
          <w:rFonts w:ascii="Times New Roman" w:hAnsi="Times New Roman" w:cs="Times New Roman"/>
        </w:rPr>
        <w:t>glede na to, da ne nameravajo posegati v organigram</w:t>
      </w:r>
      <w:r w:rsidR="00792411">
        <w:rPr>
          <w:rFonts w:ascii="Times New Roman" w:hAnsi="Times New Roman" w:cs="Times New Roman"/>
        </w:rPr>
        <w:t xml:space="preserve">, </w:t>
      </w:r>
      <w:r w:rsidRPr="00FA10F5">
        <w:rPr>
          <w:rFonts w:ascii="Times New Roman" w:hAnsi="Times New Roman" w:cs="Times New Roman"/>
        </w:rPr>
        <w:t>kako bo koordinator usklajeval delo med uredniki različnih stebrov in kako bodo reševali morebitna nesoglasja. Uprava je pojasnila, da bo protokol dela še usklajen in da bo koordinator izmenično iz vrst urednikov.</w:t>
      </w:r>
    </w:p>
    <w:p w14:paraId="70021516" w14:textId="31D6CF78" w:rsidR="00FA10F5" w:rsidRPr="00FA10F5" w:rsidRDefault="00FA10F5" w:rsidP="00FA10F5">
      <w:pPr>
        <w:spacing w:line="252" w:lineRule="auto"/>
        <w:jc w:val="both"/>
        <w:rPr>
          <w:rFonts w:ascii="Times New Roman" w:hAnsi="Times New Roman" w:cs="Times New Roman"/>
        </w:rPr>
      </w:pPr>
      <w:r>
        <w:rPr>
          <w:rFonts w:ascii="Times New Roman" w:hAnsi="Times New Roman" w:cs="Times New Roman"/>
        </w:rPr>
        <w:t>Predsednica sindikata KNS Milinkovič je</w:t>
      </w:r>
      <w:r w:rsidRPr="00FA10F5">
        <w:rPr>
          <w:rFonts w:ascii="Times New Roman" w:hAnsi="Times New Roman" w:cs="Times New Roman"/>
        </w:rPr>
        <w:t xml:space="preserve"> opozoril</w:t>
      </w:r>
      <w:r>
        <w:rPr>
          <w:rFonts w:ascii="Times New Roman" w:hAnsi="Times New Roman" w:cs="Times New Roman"/>
        </w:rPr>
        <w:t>a</w:t>
      </w:r>
      <w:r w:rsidRPr="00FA10F5">
        <w:rPr>
          <w:rFonts w:ascii="Times New Roman" w:hAnsi="Times New Roman" w:cs="Times New Roman"/>
        </w:rPr>
        <w:t>, da zakon o medijih ne pozna funkcije koordinatorja, zato je odprto vprašanje, kdo bo odgovoren za objavljene vsebine in kako bo zagotovljena skladnost z zakonodajo.</w:t>
      </w:r>
    </w:p>
    <w:p w14:paraId="7DFEB06D" w14:textId="377D75EA" w:rsidR="00FA10F5" w:rsidRDefault="004D1517" w:rsidP="00FA10F5">
      <w:pPr>
        <w:spacing w:line="252" w:lineRule="auto"/>
        <w:jc w:val="both"/>
        <w:rPr>
          <w:rFonts w:ascii="Times New Roman" w:hAnsi="Times New Roman" w:cs="Times New Roman"/>
        </w:rPr>
      </w:pPr>
      <w:r w:rsidRPr="004D1517">
        <w:rPr>
          <w:rFonts w:ascii="Times New Roman" w:hAnsi="Times New Roman" w:cs="Times New Roman"/>
        </w:rPr>
        <w:t>Svetnik</w:t>
      </w:r>
      <w:r>
        <w:rPr>
          <w:rFonts w:ascii="Times New Roman" w:hAnsi="Times New Roman" w:cs="Times New Roman"/>
          <w:b/>
          <w:bCs/>
        </w:rPr>
        <w:t xml:space="preserve"> </w:t>
      </w:r>
      <w:r w:rsidR="00FA10F5" w:rsidRPr="00FA10F5">
        <w:rPr>
          <w:rFonts w:ascii="Times New Roman" w:hAnsi="Times New Roman" w:cs="Times New Roman"/>
        </w:rPr>
        <w:t xml:space="preserve">Pirc je poudaril nujnost priprave jasne komunikacijske strategije in dokumentiranja faz projekta, da bi zagotovili transparentnost in sodelovanje uredništev. </w:t>
      </w:r>
      <w:r>
        <w:rPr>
          <w:rFonts w:ascii="Times New Roman" w:hAnsi="Times New Roman" w:cs="Times New Roman"/>
        </w:rPr>
        <w:t>Forbici predlaga, da če pride do modifikacije dokumenta o integraciji, da se dokument posreduje v tajništvo sveta, ki ga bo posredovalo predsedniku sveta in predsedniku komisije za razvoj RTV Šmidu.</w:t>
      </w:r>
    </w:p>
    <w:p w14:paraId="0FF3EA73" w14:textId="3DB90251" w:rsidR="00380791" w:rsidRPr="00380791" w:rsidRDefault="00380791" w:rsidP="00FA10F5">
      <w:pPr>
        <w:spacing w:line="252" w:lineRule="auto"/>
        <w:jc w:val="both"/>
        <w:rPr>
          <w:rFonts w:ascii="Times New Roman" w:hAnsi="Times New Roman" w:cs="Times New Roman"/>
          <w:i/>
          <w:iCs/>
          <w:u w:val="single"/>
        </w:rPr>
      </w:pPr>
      <w:r>
        <w:rPr>
          <w:rFonts w:ascii="Times New Roman" w:hAnsi="Times New Roman" w:cs="Times New Roman"/>
          <w:i/>
          <w:iCs/>
          <w:u w:val="single"/>
        </w:rPr>
        <w:t xml:space="preserve">Po dogovoru se </w:t>
      </w:r>
      <w:r w:rsidRPr="00380791">
        <w:rPr>
          <w:rFonts w:ascii="Times New Roman" w:hAnsi="Times New Roman" w:cs="Times New Roman"/>
          <w:i/>
          <w:iCs/>
          <w:u w:val="single"/>
        </w:rPr>
        <w:t xml:space="preserve">2. točka </w:t>
      </w:r>
      <w:r w:rsidR="007539E9">
        <w:rPr>
          <w:rFonts w:ascii="Times New Roman" w:hAnsi="Times New Roman" w:cs="Times New Roman"/>
          <w:i/>
          <w:iCs/>
          <w:u w:val="single"/>
        </w:rPr>
        <w:t>ob 17.50</w:t>
      </w:r>
      <w:r w:rsidRPr="00380791">
        <w:rPr>
          <w:rFonts w:ascii="Times New Roman" w:hAnsi="Times New Roman" w:cs="Times New Roman"/>
          <w:i/>
          <w:iCs/>
          <w:u w:val="single"/>
        </w:rPr>
        <w:t xml:space="preserve"> prekine in se bo nadaljevala v zaprtem delu seje.</w:t>
      </w:r>
      <w:r w:rsidRPr="00380791">
        <w:rPr>
          <w:rFonts w:ascii="Times New Roman" w:hAnsi="Times New Roman" w:cs="Times New Roman"/>
          <w:i/>
          <w:iCs/>
        </w:rPr>
        <w:tab/>
      </w:r>
      <w:r w:rsidR="007539E9">
        <w:rPr>
          <w:rFonts w:ascii="Times New Roman" w:hAnsi="Times New Roman" w:cs="Times New Roman"/>
          <w:i/>
          <w:iCs/>
        </w:rPr>
        <w:tab/>
      </w:r>
      <w:r>
        <w:rPr>
          <w:rFonts w:ascii="Times New Roman" w:hAnsi="Times New Roman" w:cs="Times New Roman"/>
          <w:sz w:val="16"/>
          <w:szCs w:val="16"/>
        </w:rPr>
        <w:t>3</w:t>
      </w:r>
      <w:r w:rsidRPr="00380791">
        <w:rPr>
          <w:rFonts w:ascii="Times New Roman" w:hAnsi="Times New Roman" w:cs="Times New Roman"/>
          <w:sz w:val="16"/>
          <w:szCs w:val="16"/>
        </w:rPr>
        <w:t>:</w:t>
      </w:r>
      <w:r>
        <w:rPr>
          <w:rFonts w:ascii="Times New Roman" w:hAnsi="Times New Roman" w:cs="Times New Roman"/>
          <w:sz w:val="16"/>
          <w:szCs w:val="16"/>
        </w:rPr>
        <w:t>11</w:t>
      </w:r>
      <w:r w:rsidRPr="00380791">
        <w:rPr>
          <w:rFonts w:ascii="Times New Roman" w:hAnsi="Times New Roman" w:cs="Times New Roman"/>
          <w:sz w:val="16"/>
          <w:szCs w:val="16"/>
        </w:rPr>
        <w:t>:</w:t>
      </w:r>
      <w:r>
        <w:rPr>
          <w:rFonts w:ascii="Times New Roman" w:hAnsi="Times New Roman" w:cs="Times New Roman"/>
          <w:sz w:val="16"/>
          <w:szCs w:val="16"/>
        </w:rPr>
        <w:t>55</w:t>
      </w:r>
    </w:p>
    <w:p w14:paraId="32BC7E3F" w14:textId="77777777" w:rsidR="00380791" w:rsidRDefault="00380791" w:rsidP="00FA10F5">
      <w:pPr>
        <w:spacing w:line="252" w:lineRule="auto"/>
        <w:jc w:val="both"/>
        <w:rPr>
          <w:rFonts w:ascii="Times New Roman" w:hAnsi="Times New Roman" w:cs="Times New Roman"/>
        </w:rPr>
      </w:pPr>
    </w:p>
    <w:p w14:paraId="55872C3D" w14:textId="77777777" w:rsidR="007539E9" w:rsidRPr="00FA10F5" w:rsidRDefault="007539E9" w:rsidP="00FA10F5">
      <w:pPr>
        <w:spacing w:line="252" w:lineRule="auto"/>
        <w:jc w:val="both"/>
        <w:rPr>
          <w:rFonts w:ascii="Times New Roman" w:hAnsi="Times New Roman" w:cs="Times New Roman"/>
        </w:rPr>
      </w:pPr>
    </w:p>
    <w:p w14:paraId="7A1CC347" w14:textId="5D5FA64B" w:rsidR="00063E59" w:rsidRDefault="00380791" w:rsidP="00380791">
      <w:pPr>
        <w:spacing w:after="0" w:line="252" w:lineRule="auto"/>
        <w:ind w:left="7080"/>
        <w:jc w:val="both"/>
        <w:rPr>
          <w:rFonts w:ascii="Times New Roman" w:hAnsi="Times New Roman" w:cs="Times New Roman"/>
        </w:rPr>
      </w:pPr>
      <w:r>
        <w:rPr>
          <w:rFonts w:ascii="Times New Roman" w:hAnsi="Times New Roman" w:cs="Times New Roman"/>
          <w:sz w:val="16"/>
          <w:szCs w:val="16"/>
        </w:rPr>
        <w:t xml:space="preserve">        </w:t>
      </w:r>
      <w:r w:rsidR="009E104E">
        <w:rPr>
          <w:rFonts w:ascii="Times New Roman" w:hAnsi="Times New Roman" w:cs="Times New Roman"/>
          <w:sz w:val="16"/>
          <w:szCs w:val="16"/>
        </w:rPr>
        <w:t xml:space="preserve">         </w:t>
      </w:r>
      <w:r>
        <w:rPr>
          <w:rFonts w:ascii="Times New Roman" w:hAnsi="Times New Roman" w:cs="Times New Roman"/>
          <w:sz w:val="16"/>
          <w:szCs w:val="16"/>
        </w:rPr>
        <w:t xml:space="preserve"> 3</w:t>
      </w:r>
      <w:r w:rsidRPr="00380791">
        <w:rPr>
          <w:rFonts w:ascii="Times New Roman" w:hAnsi="Times New Roman" w:cs="Times New Roman"/>
          <w:sz w:val="16"/>
          <w:szCs w:val="16"/>
        </w:rPr>
        <w:t>:</w:t>
      </w:r>
      <w:r>
        <w:rPr>
          <w:rFonts w:ascii="Times New Roman" w:hAnsi="Times New Roman" w:cs="Times New Roman"/>
          <w:sz w:val="16"/>
          <w:szCs w:val="16"/>
        </w:rPr>
        <w:t>12</w:t>
      </w:r>
      <w:r w:rsidRPr="00380791">
        <w:rPr>
          <w:rFonts w:ascii="Times New Roman" w:hAnsi="Times New Roman" w:cs="Times New Roman"/>
          <w:sz w:val="16"/>
          <w:szCs w:val="16"/>
        </w:rPr>
        <w:t>:</w:t>
      </w:r>
      <w:r>
        <w:rPr>
          <w:rFonts w:ascii="Times New Roman" w:hAnsi="Times New Roman" w:cs="Times New Roman"/>
          <w:sz w:val="16"/>
          <w:szCs w:val="16"/>
        </w:rPr>
        <w:t>0</w:t>
      </w:r>
      <w:r w:rsidRPr="00380791">
        <w:rPr>
          <w:rFonts w:ascii="Times New Roman" w:hAnsi="Times New Roman" w:cs="Times New Roman"/>
          <w:sz w:val="16"/>
          <w:szCs w:val="16"/>
        </w:rPr>
        <w:t>0</w:t>
      </w:r>
      <w:r w:rsidRPr="009E104E">
        <w:rPr>
          <w:rFonts w:ascii="Times New Roman" w:hAnsi="Times New Roman" w:cs="Times New Roman"/>
          <w:sz w:val="16"/>
          <w:szCs w:val="16"/>
        </w:rPr>
        <w:sym w:font="Wingdings" w:char="F0E0"/>
      </w:r>
      <w:r w:rsidR="009E104E" w:rsidRPr="009E104E">
        <w:rPr>
          <w:rFonts w:ascii="Times New Roman" w:hAnsi="Times New Roman" w:cs="Times New Roman"/>
          <w:sz w:val="16"/>
          <w:szCs w:val="16"/>
        </w:rPr>
        <w:t>3</w:t>
      </w:r>
      <w:r w:rsidRPr="009E104E">
        <w:rPr>
          <w:rFonts w:ascii="Times New Roman" w:hAnsi="Times New Roman" w:cs="Times New Roman"/>
          <w:sz w:val="16"/>
          <w:szCs w:val="16"/>
        </w:rPr>
        <w:t>:</w:t>
      </w:r>
      <w:r w:rsidR="009E104E" w:rsidRPr="009E104E">
        <w:rPr>
          <w:rFonts w:ascii="Times New Roman" w:hAnsi="Times New Roman" w:cs="Times New Roman"/>
          <w:sz w:val="16"/>
          <w:szCs w:val="16"/>
        </w:rPr>
        <w:t>37</w:t>
      </w:r>
      <w:r w:rsidRPr="009E104E">
        <w:rPr>
          <w:rFonts w:ascii="Times New Roman" w:hAnsi="Times New Roman" w:cs="Times New Roman"/>
          <w:sz w:val="16"/>
          <w:szCs w:val="16"/>
        </w:rPr>
        <w:t>:5</w:t>
      </w:r>
      <w:r w:rsidR="009E104E" w:rsidRPr="009E104E">
        <w:rPr>
          <w:rFonts w:ascii="Times New Roman" w:hAnsi="Times New Roman" w:cs="Times New Roman"/>
          <w:sz w:val="16"/>
          <w:szCs w:val="16"/>
        </w:rPr>
        <w:t>5</w:t>
      </w:r>
    </w:p>
    <w:p w14:paraId="5651C8B2" w14:textId="0061A371" w:rsidR="00C8610C" w:rsidRPr="00380791" w:rsidRDefault="00C8610C" w:rsidP="004665B1">
      <w:pPr>
        <w:spacing w:after="0" w:line="252" w:lineRule="auto"/>
        <w:jc w:val="both"/>
        <w:rPr>
          <w:rFonts w:ascii="Times New Roman" w:eastAsia="Times New Roman" w:hAnsi="Times New Roman" w:cs="Times New Roman"/>
          <w:color w:val="FF0000"/>
          <w:sz w:val="16"/>
          <w:szCs w:val="16"/>
        </w:rPr>
      </w:pPr>
      <w:r w:rsidRPr="00380791">
        <w:rPr>
          <w:rFonts w:ascii="Times New Roman" w:eastAsia="Times New Roman" w:hAnsi="Times New Roman" w:cs="Times New Roman"/>
          <w:b/>
          <w:bCs/>
          <w:u w:val="single"/>
        </w:rPr>
        <w:t xml:space="preserve">AD </w:t>
      </w:r>
      <w:r w:rsidR="00371CA8" w:rsidRPr="00380791">
        <w:rPr>
          <w:rFonts w:ascii="Times New Roman" w:eastAsia="Times New Roman" w:hAnsi="Times New Roman" w:cs="Times New Roman"/>
          <w:b/>
          <w:bCs/>
          <w:u w:val="single"/>
        </w:rPr>
        <w:t>3</w:t>
      </w:r>
      <w:r w:rsidRPr="00380791">
        <w:rPr>
          <w:rFonts w:ascii="Times New Roman" w:eastAsia="Times New Roman" w:hAnsi="Times New Roman" w:cs="Times New Roman"/>
          <w:b/>
          <w:bCs/>
        </w:rPr>
        <w:tab/>
      </w:r>
      <w:r w:rsidR="00380791" w:rsidRPr="00380791">
        <w:rPr>
          <w:rFonts w:ascii="Times New Roman" w:eastAsia="Times New Roman" w:hAnsi="Times New Roman" w:cs="Times New Roman"/>
          <w:b/>
          <w:bCs/>
        </w:rPr>
        <w:t>Predlogi in pobude varuhinje, finančnega in programskih odborov, komisij in članov sveta</w:t>
      </w:r>
      <w:r w:rsidR="00C12CD5" w:rsidRPr="00380791">
        <w:rPr>
          <w:rFonts w:ascii="Times New Roman" w:eastAsia="Times New Roman" w:hAnsi="Times New Roman" w:cs="Times New Roman"/>
          <w:b/>
          <w:bCs/>
        </w:rPr>
        <w:tab/>
      </w:r>
      <w:r w:rsidRPr="00380791">
        <w:rPr>
          <w:rFonts w:ascii="Times New Roman" w:eastAsia="Times New Roman" w:hAnsi="Times New Roman" w:cs="Times New Roman"/>
          <w:b/>
          <w:bCs/>
        </w:rPr>
        <w:t xml:space="preserve">       </w:t>
      </w:r>
      <w:r w:rsidRPr="00380791">
        <w:rPr>
          <w:rFonts w:ascii="Times New Roman" w:eastAsia="Times New Roman" w:hAnsi="Times New Roman" w:cs="Times New Roman"/>
          <w:b/>
          <w:bCs/>
        </w:rPr>
        <w:tab/>
      </w:r>
      <w:r w:rsidR="00437118" w:rsidRPr="00380791">
        <w:rPr>
          <w:rFonts w:ascii="Times New Roman" w:eastAsia="Times New Roman" w:hAnsi="Times New Roman" w:cs="Times New Roman"/>
          <w:b/>
          <w:bCs/>
        </w:rPr>
        <w:t xml:space="preserve">    </w:t>
      </w:r>
    </w:p>
    <w:p w14:paraId="4BC0E780" w14:textId="1316032B" w:rsidR="00371CA8" w:rsidRDefault="004665B1" w:rsidP="000904B7">
      <w:pPr>
        <w:spacing w:line="252" w:lineRule="auto"/>
        <w:jc w:val="both"/>
        <w:rPr>
          <w:rFonts w:ascii="Times New Roman" w:hAnsi="Times New Roman" w:cs="Times New Roman"/>
        </w:rPr>
      </w:pPr>
      <w:r w:rsidRPr="00D8656A">
        <w:rPr>
          <w:rFonts w:ascii="Times New Roman" w:hAnsi="Times New Roman" w:cs="Times New Roman"/>
          <w:b/>
          <w:bCs/>
        </w:rPr>
        <w:t>Predsedujoči</w:t>
      </w:r>
      <w:r w:rsidRPr="00D8656A">
        <w:rPr>
          <w:rFonts w:ascii="Times New Roman" w:hAnsi="Times New Roman" w:cs="Times New Roman"/>
        </w:rPr>
        <w:t xml:space="preserve"> seje Forbici je </w:t>
      </w:r>
      <w:r w:rsidR="00371CA8">
        <w:rPr>
          <w:rFonts w:ascii="Times New Roman" w:hAnsi="Times New Roman" w:cs="Times New Roman"/>
        </w:rPr>
        <w:t xml:space="preserve">prešel na 3. točko in predal besedo </w:t>
      </w:r>
      <w:r w:rsidR="00380791">
        <w:rPr>
          <w:rFonts w:ascii="Times New Roman" w:hAnsi="Times New Roman" w:cs="Times New Roman"/>
        </w:rPr>
        <w:t>varuhinji</w:t>
      </w:r>
      <w:r w:rsidR="00371CA8">
        <w:rPr>
          <w:rFonts w:ascii="Times New Roman" w:hAnsi="Times New Roman" w:cs="Times New Roman"/>
        </w:rPr>
        <w:t>.</w:t>
      </w:r>
    </w:p>
    <w:p w14:paraId="11AE4BBF" w14:textId="2B4470D2" w:rsidR="007539E9" w:rsidRPr="007539E9" w:rsidRDefault="00380791" w:rsidP="007539E9">
      <w:pPr>
        <w:jc w:val="both"/>
        <w:rPr>
          <w:rFonts w:ascii="Times New Roman" w:hAnsi="Times New Roman" w:cs="Times New Roman"/>
        </w:rPr>
      </w:pPr>
      <w:r>
        <w:rPr>
          <w:rFonts w:ascii="Times New Roman" w:hAnsi="Times New Roman" w:cs="Times New Roman"/>
        </w:rPr>
        <w:t>Varuhinja pravic gledalcev in poslušalcev Uršič Zupan</w:t>
      </w:r>
      <w:r w:rsidR="007539E9">
        <w:rPr>
          <w:rFonts w:ascii="Times New Roman" w:hAnsi="Times New Roman" w:cs="Times New Roman"/>
        </w:rPr>
        <w:t xml:space="preserve"> </w:t>
      </w:r>
      <w:r w:rsidR="007539E9" w:rsidRPr="007539E9">
        <w:rPr>
          <w:rFonts w:ascii="Times New Roman" w:hAnsi="Times New Roman" w:cs="Times New Roman"/>
        </w:rPr>
        <w:t>je predstavila poročilo za maj, kjer je izpostavila, da je bilo malo pritožb, večinoma pa so bila podana mnenja glede informativnega programa. Omenila je tudi odzivno poročilo na reportažo iz Caracasa in popravek napak.</w:t>
      </w:r>
    </w:p>
    <w:p w14:paraId="236BB0BB" w14:textId="4D8BB8E7" w:rsidR="007539E9" w:rsidRPr="007539E9" w:rsidRDefault="007539E9" w:rsidP="007539E9">
      <w:pPr>
        <w:jc w:val="both"/>
        <w:rPr>
          <w:rFonts w:ascii="Times New Roman" w:hAnsi="Times New Roman" w:cs="Times New Roman"/>
        </w:rPr>
      </w:pPr>
      <w:r>
        <w:rPr>
          <w:rFonts w:ascii="Times New Roman" w:hAnsi="Times New Roman" w:cs="Times New Roman"/>
        </w:rPr>
        <w:t>Predsednik komisije za PPN</w:t>
      </w:r>
      <w:r w:rsidRPr="007539E9">
        <w:rPr>
          <w:rFonts w:ascii="Times New Roman" w:hAnsi="Times New Roman" w:cs="Times New Roman"/>
        </w:rPr>
        <w:t xml:space="preserve"> Pirc je povzel, da je </w:t>
      </w:r>
      <w:r>
        <w:rPr>
          <w:rFonts w:ascii="Times New Roman" w:hAnsi="Times New Roman" w:cs="Times New Roman"/>
        </w:rPr>
        <w:t>k</w:t>
      </w:r>
      <w:r w:rsidRPr="007539E9">
        <w:rPr>
          <w:rFonts w:ascii="Times New Roman" w:hAnsi="Times New Roman" w:cs="Times New Roman"/>
        </w:rPr>
        <w:t>omisija obravnavala poročilo o realizaciji programskega načrta, dosežkih gledanosti in pismu sindikata glede simfoničnega orkestra, kjer so bile spremembe v izvedbi koncertov pojasnjene in sprejete.</w:t>
      </w:r>
    </w:p>
    <w:p w14:paraId="264AE244" w14:textId="6C39A0EE" w:rsidR="007539E9" w:rsidRPr="007539E9" w:rsidRDefault="007539E9" w:rsidP="007539E9">
      <w:pPr>
        <w:jc w:val="both"/>
        <w:rPr>
          <w:rFonts w:ascii="Times New Roman" w:hAnsi="Times New Roman" w:cs="Times New Roman"/>
        </w:rPr>
      </w:pPr>
      <w:r>
        <w:rPr>
          <w:rFonts w:ascii="Times New Roman" w:hAnsi="Times New Roman" w:cs="Times New Roman"/>
        </w:rPr>
        <w:t>Predsednica Komisije za programske standarde in obravnavo odzivov javnosti</w:t>
      </w:r>
      <w:r w:rsidRPr="007539E9">
        <w:rPr>
          <w:rFonts w:ascii="Times New Roman" w:hAnsi="Times New Roman" w:cs="Times New Roman"/>
        </w:rPr>
        <w:t> </w:t>
      </w:r>
      <w:r>
        <w:rPr>
          <w:rFonts w:ascii="Times New Roman" w:hAnsi="Times New Roman" w:cs="Times New Roman"/>
        </w:rPr>
        <w:t>dr. Sedar</w:t>
      </w:r>
      <w:r w:rsidRPr="007539E9">
        <w:rPr>
          <w:rFonts w:ascii="Times New Roman" w:hAnsi="Times New Roman" w:cs="Times New Roman"/>
        </w:rPr>
        <w:t xml:space="preserve"> je izpostavila izzive pri lektorskih službah, predvsem v regionalnem centru Koper, kjer za italijanski program ni </w:t>
      </w:r>
      <w:r w:rsidRPr="007539E9">
        <w:rPr>
          <w:rFonts w:ascii="Times New Roman" w:hAnsi="Times New Roman" w:cs="Times New Roman"/>
        </w:rPr>
        <w:lastRenderedPageBreak/>
        <w:t>lektorja. Omenila je tudi sprejem novega pravilnika o komentiranju</w:t>
      </w:r>
      <w:r w:rsidR="0064288A">
        <w:rPr>
          <w:rFonts w:ascii="Times New Roman" w:hAnsi="Times New Roman" w:cs="Times New Roman"/>
        </w:rPr>
        <w:t xml:space="preserve"> na MMC-ju in</w:t>
      </w:r>
      <w:r w:rsidRPr="007539E9">
        <w:rPr>
          <w:rFonts w:ascii="Times New Roman" w:hAnsi="Times New Roman" w:cs="Times New Roman"/>
        </w:rPr>
        <w:t xml:space="preserve"> na </w:t>
      </w:r>
      <w:r w:rsidR="0064288A">
        <w:rPr>
          <w:rFonts w:ascii="Times New Roman" w:hAnsi="Times New Roman" w:cs="Times New Roman"/>
        </w:rPr>
        <w:t xml:space="preserve">zunanjih </w:t>
      </w:r>
      <w:r w:rsidRPr="007539E9">
        <w:rPr>
          <w:rFonts w:ascii="Times New Roman" w:hAnsi="Times New Roman" w:cs="Times New Roman"/>
        </w:rPr>
        <w:t>digitalnih platformah, ki naj bi izboljšal kakovost komentiranja.</w:t>
      </w:r>
    </w:p>
    <w:p w14:paraId="4B7A90BE" w14:textId="7B21AACE" w:rsidR="007528C6" w:rsidRDefault="0064288A" w:rsidP="007528C6">
      <w:pPr>
        <w:jc w:val="both"/>
        <w:rPr>
          <w:rFonts w:ascii="Times New Roman" w:hAnsi="Times New Roman" w:cs="Times New Roman"/>
        </w:rPr>
      </w:pPr>
      <w:r>
        <w:rPr>
          <w:rFonts w:ascii="Times New Roman" w:hAnsi="Times New Roman" w:cs="Times New Roman"/>
        </w:rPr>
        <w:t>Brezavšček Stegeman vpraša po realizaciji sklep</w:t>
      </w:r>
      <w:r w:rsidR="0082338D">
        <w:rPr>
          <w:rFonts w:ascii="Times New Roman" w:hAnsi="Times New Roman" w:cs="Times New Roman"/>
        </w:rPr>
        <w:t>ov</w:t>
      </w:r>
      <w:r>
        <w:rPr>
          <w:rFonts w:ascii="Times New Roman" w:hAnsi="Times New Roman" w:cs="Times New Roman"/>
        </w:rPr>
        <w:t xml:space="preserve"> z dne 28. januar</w:t>
      </w:r>
      <w:r w:rsidR="000676CC">
        <w:rPr>
          <w:rFonts w:ascii="Times New Roman" w:hAnsi="Times New Roman" w:cs="Times New Roman"/>
        </w:rPr>
        <w:t>ja</w:t>
      </w:r>
      <w:r>
        <w:rPr>
          <w:rFonts w:ascii="Times New Roman" w:hAnsi="Times New Roman" w:cs="Times New Roman"/>
        </w:rPr>
        <w:t xml:space="preserve"> 2026</w:t>
      </w:r>
      <w:r w:rsidR="000676CC">
        <w:rPr>
          <w:rFonts w:ascii="Times New Roman" w:hAnsi="Times New Roman" w:cs="Times New Roman"/>
        </w:rPr>
        <w:t>, ki nalaga operacionalizacijo Službe za skladnost poslovanja</w:t>
      </w:r>
      <w:r w:rsidR="0082338D">
        <w:rPr>
          <w:rFonts w:ascii="Times New Roman" w:hAnsi="Times New Roman" w:cs="Times New Roman"/>
        </w:rPr>
        <w:t xml:space="preserve"> kot</w:t>
      </w:r>
      <w:r w:rsidR="0082338D" w:rsidRPr="0082338D">
        <w:rPr>
          <w:rFonts w:ascii="Times New Roman" w:hAnsi="Times New Roman" w:cs="Times New Roman"/>
        </w:rPr>
        <w:t xml:space="preserve"> tudi da uprava do 1.3. 2026 pripravi oceno področja skladnosti poslovanja, določi cilje, ukrepe in odgovorne osebe.</w:t>
      </w:r>
      <w:r w:rsidR="000676CC">
        <w:rPr>
          <w:rFonts w:ascii="Times New Roman" w:hAnsi="Times New Roman" w:cs="Times New Roman"/>
        </w:rPr>
        <w:t xml:space="preserve"> </w:t>
      </w:r>
      <w:r w:rsidR="0082338D">
        <w:rPr>
          <w:rFonts w:ascii="Times New Roman" w:hAnsi="Times New Roman" w:cs="Times New Roman"/>
        </w:rPr>
        <w:t>P</w:t>
      </w:r>
      <w:r w:rsidR="000676CC">
        <w:rPr>
          <w:rFonts w:ascii="Times New Roman" w:hAnsi="Times New Roman" w:cs="Times New Roman"/>
        </w:rPr>
        <w:t xml:space="preserve">o njenem mnenju </w:t>
      </w:r>
      <w:r w:rsidR="0082338D">
        <w:rPr>
          <w:rFonts w:ascii="Times New Roman" w:hAnsi="Times New Roman" w:cs="Times New Roman"/>
        </w:rPr>
        <w:t xml:space="preserve">ta dva </w:t>
      </w:r>
      <w:r w:rsidR="000676CC">
        <w:rPr>
          <w:rFonts w:ascii="Times New Roman" w:hAnsi="Times New Roman" w:cs="Times New Roman"/>
        </w:rPr>
        <w:t>sklep</w:t>
      </w:r>
      <w:r w:rsidR="0082338D">
        <w:rPr>
          <w:rFonts w:ascii="Times New Roman" w:hAnsi="Times New Roman" w:cs="Times New Roman"/>
        </w:rPr>
        <w:t>a</w:t>
      </w:r>
      <w:r w:rsidR="000676CC">
        <w:rPr>
          <w:rFonts w:ascii="Times New Roman" w:hAnsi="Times New Roman" w:cs="Times New Roman"/>
        </w:rPr>
        <w:t xml:space="preserve"> še ni</w:t>
      </w:r>
      <w:r w:rsidR="0082338D">
        <w:rPr>
          <w:rFonts w:ascii="Times New Roman" w:hAnsi="Times New Roman" w:cs="Times New Roman"/>
        </w:rPr>
        <w:t>sta</w:t>
      </w:r>
      <w:r w:rsidR="000676CC">
        <w:rPr>
          <w:rFonts w:ascii="Times New Roman" w:hAnsi="Times New Roman" w:cs="Times New Roman"/>
        </w:rPr>
        <w:t xml:space="preserve"> realiziran</w:t>
      </w:r>
      <w:r w:rsidR="0082338D">
        <w:rPr>
          <w:rFonts w:ascii="Times New Roman" w:hAnsi="Times New Roman" w:cs="Times New Roman"/>
        </w:rPr>
        <w:t xml:space="preserve">a, </w:t>
      </w:r>
      <w:r w:rsidR="0082338D" w:rsidRPr="0082338D">
        <w:rPr>
          <w:rFonts w:ascii="Times New Roman" w:hAnsi="Times New Roman" w:cs="Times New Roman"/>
        </w:rPr>
        <w:t>saj je bilo na seji 22.4. 2026 rečeno, da je uprava dokumente v zvezi s tem sklepom umaknila, z obljubo, da jih bo dopolnila</w:t>
      </w:r>
      <w:r w:rsidR="000676CC">
        <w:rPr>
          <w:rFonts w:ascii="Times New Roman" w:hAnsi="Times New Roman" w:cs="Times New Roman"/>
        </w:rPr>
        <w:t xml:space="preserve">. Predsednik sveta Forbici pove, da obstajajo objektivni razlogi, da svet še ni prejel ustreznega dokumenta in predlaga, da se razprava o tem prestavi na jesen. </w:t>
      </w:r>
      <w:r w:rsidR="000676CC" w:rsidRPr="004F62BD">
        <w:rPr>
          <w:rFonts w:ascii="Times New Roman" w:hAnsi="Times New Roman" w:cs="Times New Roman"/>
          <w:u w:val="single"/>
        </w:rPr>
        <w:t>Brezavšček Stegeman še doda, da še vedno pričakuje odgovor na svoje svetniško vprašanje, ki ga je zastavila 16. maja 2026</w:t>
      </w:r>
      <w:r w:rsidR="000676CC">
        <w:rPr>
          <w:rFonts w:ascii="Times New Roman" w:hAnsi="Times New Roman" w:cs="Times New Roman"/>
        </w:rPr>
        <w:t>.</w:t>
      </w:r>
    </w:p>
    <w:p w14:paraId="6D5C9E8D" w14:textId="75C188E6" w:rsidR="000676CC" w:rsidRPr="004F62BD" w:rsidRDefault="008E5BAE" w:rsidP="007528C6">
      <w:pPr>
        <w:jc w:val="both"/>
        <w:rPr>
          <w:rFonts w:ascii="Times New Roman" w:hAnsi="Times New Roman" w:cs="Times New Roman"/>
          <w:u w:val="single"/>
        </w:rPr>
      </w:pPr>
      <w:r w:rsidRPr="008E5BAE">
        <w:rPr>
          <w:rFonts w:ascii="Times New Roman" w:hAnsi="Times New Roman" w:cs="Times New Roman"/>
        </w:rPr>
        <w:t xml:space="preserve">Predsednica FO Nedižavec Korada </w:t>
      </w:r>
      <w:r>
        <w:rPr>
          <w:rFonts w:ascii="Times New Roman" w:hAnsi="Times New Roman" w:cs="Times New Roman"/>
        </w:rPr>
        <w:t xml:space="preserve">predlaga, da v trenutni situaciji lahko funkcije skladnosti </w:t>
      </w:r>
      <w:r w:rsidR="004F62BD">
        <w:rPr>
          <w:rFonts w:ascii="Times New Roman" w:hAnsi="Times New Roman" w:cs="Times New Roman"/>
        </w:rPr>
        <w:t xml:space="preserve">poslovanja </w:t>
      </w:r>
      <w:r>
        <w:rPr>
          <w:rFonts w:ascii="Times New Roman" w:hAnsi="Times New Roman" w:cs="Times New Roman"/>
        </w:rPr>
        <w:t>pregleda tudi notranja revizija</w:t>
      </w:r>
      <w:r w:rsidR="004F62BD">
        <w:rPr>
          <w:rFonts w:ascii="Times New Roman" w:hAnsi="Times New Roman" w:cs="Times New Roman"/>
        </w:rPr>
        <w:t xml:space="preserve">, ki je sicer zunanja neodvisna revizija. </w:t>
      </w:r>
      <w:r w:rsidR="004F62BD" w:rsidRPr="004F62BD">
        <w:rPr>
          <w:rFonts w:ascii="Times New Roman" w:hAnsi="Times New Roman" w:cs="Times New Roman"/>
          <w:u w:val="single"/>
        </w:rPr>
        <w:t>Predsedujoči Forbici predlaga, da uprava na skupni seji komisij za PN in NP, ki bo 6. julija, pojasni, kaj meni o predlogu, ki ga je podala predsednica FO.</w:t>
      </w:r>
    </w:p>
    <w:p w14:paraId="460AEA62" w14:textId="77777777" w:rsidR="005A507B" w:rsidRDefault="005A507B" w:rsidP="007528C6">
      <w:pPr>
        <w:jc w:val="both"/>
        <w:rPr>
          <w:rFonts w:ascii="Times New Roman" w:hAnsi="Times New Roman" w:cs="Times New Roman"/>
          <w:b/>
          <w:bCs/>
        </w:rPr>
      </w:pPr>
    </w:p>
    <w:p w14:paraId="2B64CB7F" w14:textId="77777777" w:rsidR="000C30D8" w:rsidRDefault="000C30D8" w:rsidP="007528C6">
      <w:pPr>
        <w:jc w:val="both"/>
        <w:rPr>
          <w:rFonts w:ascii="Times New Roman" w:hAnsi="Times New Roman" w:cs="Times New Roman"/>
          <w:b/>
          <w:bCs/>
        </w:rPr>
      </w:pPr>
    </w:p>
    <w:p w14:paraId="1D0DC399" w14:textId="52AE52C6" w:rsidR="000C30D8" w:rsidRPr="000C30D8" w:rsidRDefault="000C30D8" w:rsidP="000C30D8">
      <w:pPr>
        <w:spacing w:line="252" w:lineRule="auto"/>
        <w:jc w:val="both"/>
        <w:rPr>
          <w:rFonts w:ascii="Times New Roman" w:eastAsia="Times New Roman" w:hAnsi="Times New Roman" w:cs="Times New Roman"/>
          <w:color w:val="FF0000"/>
          <w:sz w:val="16"/>
          <w:szCs w:val="16"/>
          <w:highlight w:val="yellow"/>
        </w:rPr>
      </w:pPr>
      <w:r w:rsidRPr="002812A3">
        <w:rPr>
          <w:rFonts w:ascii="Times New Roman" w:eastAsia="Times New Roman" w:hAnsi="Times New Roman" w:cs="Times New Roman"/>
          <w:b/>
          <w:bCs/>
          <w:u w:val="single"/>
        </w:rPr>
        <w:t xml:space="preserve">AD </w:t>
      </w:r>
      <w:r>
        <w:rPr>
          <w:rFonts w:ascii="Times New Roman" w:eastAsia="Times New Roman" w:hAnsi="Times New Roman" w:cs="Times New Roman"/>
          <w:b/>
          <w:bCs/>
          <w:u w:val="single"/>
        </w:rPr>
        <w:t>4</w:t>
      </w:r>
      <w:r w:rsidRPr="002812A3">
        <w:rPr>
          <w:rFonts w:ascii="Times New Roman" w:eastAsia="Times New Roman" w:hAnsi="Times New Roman" w:cs="Times New Roman"/>
          <w:b/>
          <w:bCs/>
        </w:rPr>
        <w:tab/>
      </w:r>
      <w:r>
        <w:rPr>
          <w:rFonts w:ascii="Times New Roman" w:eastAsia="Times New Roman" w:hAnsi="Times New Roman" w:cs="Times New Roman"/>
          <w:b/>
          <w:bCs/>
        </w:rPr>
        <w:t>Razno</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hAnsi="Times New Roman" w:cs="Times New Roman"/>
          <w:sz w:val="16"/>
          <w:szCs w:val="16"/>
        </w:rPr>
        <w:t>3:38</w:t>
      </w:r>
      <w:r w:rsidRPr="003B7288">
        <w:rPr>
          <w:rFonts w:ascii="Times New Roman" w:hAnsi="Times New Roman" w:cs="Times New Roman"/>
          <w:sz w:val="16"/>
          <w:szCs w:val="16"/>
        </w:rPr>
        <w:t>:</w:t>
      </w:r>
      <w:r>
        <w:rPr>
          <w:rFonts w:ascii="Times New Roman" w:hAnsi="Times New Roman" w:cs="Times New Roman"/>
          <w:sz w:val="16"/>
          <w:szCs w:val="16"/>
        </w:rPr>
        <w:t>00</w:t>
      </w:r>
      <w:r w:rsidRPr="003B7288">
        <w:rPr>
          <w:rFonts w:ascii="Times New Roman" w:hAnsi="Times New Roman" w:cs="Times New Roman"/>
          <w:sz w:val="16"/>
          <w:szCs w:val="16"/>
        </w:rPr>
        <w:sym w:font="Wingdings" w:char="F0E0"/>
      </w:r>
      <w:r w:rsidRPr="00B91DFD">
        <w:rPr>
          <w:rFonts w:ascii="Times New Roman" w:hAnsi="Times New Roman" w:cs="Times New Roman"/>
          <w:sz w:val="16"/>
          <w:szCs w:val="16"/>
        </w:rPr>
        <w:t>3:</w:t>
      </w:r>
      <w:r w:rsidR="00C60800">
        <w:rPr>
          <w:rFonts w:ascii="Times New Roman" w:hAnsi="Times New Roman" w:cs="Times New Roman"/>
          <w:sz w:val="16"/>
          <w:szCs w:val="16"/>
        </w:rPr>
        <w:t>46</w:t>
      </w:r>
      <w:r w:rsidRPr="00B91DFD">
        <w:rPr>
          <w:rFonts w:ascii="Times New Roman" w:hAnsi="Times New Roman" w:cs="Times New Roman"/>
          <w:sz w:val="16"/>
          <w:szCs w:val="16"/>
        </w:rPr>
        <w:t>:</w:t>
      </w:r>
      <w:r w:rsidR="00C60800">
        <w:rPr>
          <w:rFonts w:ascii="Times New Roman" w:hAnsi="Times New Roman" w:cs="Times New Roman"/>
          <w:sz w:val="16"/>
          <w:szCs w:val="16"/>
        </w:rPr>
        <w:t>15</w:t>
      </w:r>
    </w:p>
    <w:p w14:paraId="372183D2" w14:textId="687C468B" w:rsidR="000C30D8" w:rsidRDefault="000C30D8" w:rsidP="007528C6">
      <w:pPr>
        <w:jc w:val="both"/>
        <w:rPr>
          <w:rFonts w:ascii="Times New Roman" w:hAnsi="Times New Roman" w:cs="Times New Roman"/>
        </w:rPr>
      </w:pPr>
      <w:r>
        <w:rPr>
          <w:rFonts w:ascii="Times New Roman" w:hAnsi="Times New Roman" w:cs="Times New Roman"/>
          <w:b/>
          <w:bCs/>
        </w:rPr>
        <w:t xml:space="preserve">Predsedujoči </w:t>
      </w:r>
      <w:r>
        <w:rPr>
          <w:rFonts w:ascii="Times New Roman" w:hAnsi="Times New Roman" w:cs="Times New Roman"/>
        </w:rPr>
        <w:t>seje Forbici preide na točko razno.</w:t>
      </w:r>
    </w:p>
    <w:p w14:paraId="7B05EE6B" w14:textId="0E7B89A4" w:rsidR="000C30D8" w:rsidRDefault="000C30D8" w:rsidP="007528C6">
      <w:pPr>
        <w:jc w:val="both"/>
        <w:rPr>
          <w:rFonts w:ascii="Times New Roman" w:hAnsi="Times New Roman" w:cs="Times New Roman"/>
        </w:rPr>
      </w:pPr>
      <w:r>
        <w:rPr>
          <w:rFonts w:ascii="Times New Roman" w:hAnsi="Times New Roman" w:cs="Times New Roman"/>
        </w:rPr>
        <w:t xml:space="preserve">Svetnica Todorovski vpraša o terminih sej preko poletja. Forbici pojasni, da v juliju redna seja ni planirana, je pa po planu redna seja v avgustu. Če bo </w:t>
      </w:r>
      <w:r w:rsidR="00214689">
        <w:rPr>
          <w:rFonts w:ascii="Times New Roman" w:hAnsi="Times New Roman" w:cs="Times New Roman"/>
        </w:rPr>
        <w:t>uprava menila, da je potrebna kakšna seja, na kateri bi se odločalo o npr. rebalansu oziroma o čem, kar mora potrditi svet, bo sklicana izredna seja.</w:t>
      </w:r>
    </w:p>
    <w:p w14:paraId="67445738" w14:textId="184741A6" w:rsidR="009B1307" w:rsidRDefault="009B1307" w:rsidP="007528C6">
      <w:pPr>
        <w:jc w:val="both"/>
        <w:rPr>
          <w:rFonts w:ascii="Times New Roman" w:hAnsi="Times New Roman" w:cs="Times New Roman"/>
          <w:b/>
          <w:bCs/>
        </w:rPr>
      </w:pPr>
      <w:r>
        <w:rPr>
          <w:rFonts w:ascii="Times New Roman" w:hAnsi="Times New Roman" w:cs="Times New Roman"/>
        </w:rPr>
        <w:t>Brezavšček Stegeman omeni dopis, da je zoper enega od vodij OE na pristojno državno tožilstvo podana ovadba zaradi utemeljenega suma storitve kaznivega dejanja in vpraša upravo, ali namerava opraviti kakšno presojo glede tega.</w:t>
      </w:r>
    </w:p>
    <w:p w14:paraId="304C22C1" w14:textId="465294E5" w:rsidR="005A507B" w:rsidRDefault="00C60800" w:rsidP="007528C6">
      <w:pPr>
        <w:jc w:val="both"/>
        <w:rPr>
          <w:rFonts w:ascii="Times New Roman" w:hAnsi="Times New Roman" w:cs="Times New Roman"/>
        </w:rPr>
      </w:pPr>
      <w:r>
        <w:rPr>
          <w:rFonts w:ascii="Times New Roman" w:hAnsi="Times New Roman" w:cs="Times New Roman"/>
        </w:rPr>
        <w:t>Predsednik sindikata SDRS Zalaznik omeni zapisnik ene od komisij, ki mu je bil pomotoma poslan, ter opozori, da nekatere navedbe v njem niso točne. Predsedujoči o tem zapisniku ne dovoli razprave.</w:t>
      </w:r>
    </w:p>
    <w:p w14:paraId="164FB865" w14:textId="77777777" w:rsidR="00C60800" w:rsidRDefault="00C60800" w:rsidP="007528C6">
      <w:pPr>
        <w:jc w:val="both"/>
        <w:rPr>
          <w:rFonts w:ascii="Times New Roman" w:hAnsi="Times New Roman" w:cs="Times New Roman"/>
        </w:rPr>
      </w:pPr>
    </w:p>
    <w:p w14:paraId="22A7475D" w14:textId="18482A27" w:rsidR="00F62385" w:rsidRDefault="003C2B81" w:rsidP="00F62385">
      <w:pPr>
        <w:spacing w:line="252" w:lineRule="auto"/>
        <w:jc w:val="center"/>
        <w:rPr>
          <w:rFonts w:ascii="Times New Roman" w:hAnsi="Times New Roman" w:cs="Times New Roman"/>
          <w:b/>
          <w:bCs/>
        </w:rPr>
      </w:pPr>
      <w:r>
        <w:rPr>
          <w:rFonts w:ascii="Times New Roman" w:eastAsia="Times New Roman" w:hAnsi="Times New Roman" w:cs="Times New Roman"/>
          <w:b/>
          <w:bCs/>
        </w:rPr>
        <w:t xml:space="preserve">NADALJEVANJE 2. TOČKE - </w:t>
      </w:r>
      <w:r w:rsidR="00F62385">
        <w:rPr>
          <w:rFonts w:ascii="Times New Roman" w:hAnsi="Times New Roman" w:cs="Times New Roman"/>
          <w:b/>
          <w:bCs/>
        </w:rPr>
        <w:t>ZAPRTI DEL SEJE</w:t>
      </w:r>
      <w:r w:rsidR="00D94444">
        <w:rPr>
          <w:rFonts w:ascii="Times New Roman" w:hAnsi="Times New Roman" w:cs="Times New Roman"/>
          <w:b/>
          <w:bCs/>
        </w:rPr>
        <w:tab/>
      </w:r>
      <w:r w:rsidR="00D94444">
        <w:rPr>
          <w:rFonts w:ascii="Times New Roman" w:hAnsi="Times New Roman" w:cs="Times New Roman"/>
          <w:b/>
          <w:bCs/>
        </w:rPr>
        <w:tab/>
      </w:r>
      <w:r w:rsidR="00D94444">
        <w:rPr>
          <w:rFonts w:ascii="Times New Roman" w:hAnsi="Times New Roman" w:cs="Times New Roman"/>
          <w:sz w:val="16"/>
          <w:szCs w:val="16"/>
        </w:rPr>
        <w:t>3</w:t>
      </w:r>
      <w:r w:rsidR="00D94444" w:rsidRPr="00380791">
        <w:rPr>
          <w:rFonts w:ascii="Times New Roman" w:hAnsi="Times New Roman" w:cs="Times New Roman"/>
          <w:sz w:val="16"/>
          <w:szCs w:val="16"/>
        </w:rPr>
        <w:t>:</w:t>
      </w:r>
      <w:r w:rsidR="00D94444">
        <w:rPr>
          <w:rFonts w:ascii="Times New Roman" w:hAnsi="Times New Roman" w:cs="Times New Roman"/>
          <w:sz w:val="16"/>
          <w:szCs w:val="16"/>
        </w:rPr>
        <w:t>55</w:t>
      </w:r>
      <w:r w:rsidR="00D94444" w:rsidRPr="00380791">
        <w:rPr>
          <w:rFonts w:ascii="Times New Roman" w:hAnsi="Times New Roman" w:cs="Times New Roman"/>
          <w:sz w:val="16"/>
          <w:szCs w:val="16"/>
        </w:rPr>
        <w:t>:</w:t>
      </w:r>
      <w:r w:rsidR="00D94444">
        <w:rPr>
          <w:rFonts w:ascii="Times New Roman" w:hAnsi="Times New Roman" w:cs="Times New Roman"/>
          <w:sz w:val="16"/>
          <w:szCs w:val="16"/>
        </w:rPr>
        <w:t>55</w:t>
      </w:r>
    </w:p>
    <w:p w14:paraId="06698172" w14:textId="51495A35" w:rsidR="00F62385" w:rsidRPr="004220FA" w:rsidRDefault="00F62385" w:rsidP="00F62385">
      <w:pPr>
        <w:spacing w:line="252" w:lineRule="auto"/>
        <w:jc w:val="both"/>
        <w:rPr>
          <w:rFonts w:ascii="Times New Roman" w:hAnsi="Times New Roman" w:cs="Times New Roman"/>
        </w:rPr>
      </w:pPr>
      <w:r>
        <w:rPr>
          <w:rFonts w:ascii="Times New Roman" w:hAnsi="Times New Roman" w:cs="Times New Roman"/>
          <w:b/>
          <w:bCs/>
        </w:rPr>
        <w:t xml:space="preserve">Predsedujoči </w:t>
      </w:r>
      <w:r>
        <w:rPr>
          <w:rFonts w:ascii="Times New Roman" w:hAnsi="Times New Roman" w:cs="Times New Roman"/>
        </w:rPr>
        <w:t xml:space="preserve">seje Forbici preide na nadaljevanje prekinjene 2. točke, ki je po dogovoru na zaprtem delu seje in uvodoma zaprosil, </w:t>
      </w:r>
      <w:r w:rsidRPr="00F62385">
        <w:rPr>
          <w:rFonts w:ascii="Times New Roman" w:hAnsi="Times New Roman" w:cs="Times New Roman"/>
          <w:u w:val="single"/>
        </w:rPr>
        <w:t>da uprava svetu nemudoma pošlje dokumente z zavrnitvijo izplačila s strani Ministrstva za kulturo ter preda besedo upravi</w:t>
      </w:r>
      <w:r>
        <w:rPr>
          <w:rFonts w:ascii="Times New Roman" w:hAnsi="Times New Roman" w:cs="Times New Roman"/>
        </w:rPr>
        <w:t>.</w:t>
      </w:r>
    </w:p>
    <w:p w14:paraId="1897B0E8" w14:textId="0C666EF8" w:rsidR="00F62385" w:rsidRDefault="00F62385" w:rsidP="00F62385">
      <w:pPr>
        <w:spacing w:line="252" w:lineRule="auto"/>
        <w:jc w:val="both"/>
        <w:rPr>
          <w:rFonts w:ascii="Times New Roman" w:hAnsi="Times New Roman" w:cs="Times New Roman"/>
        </w:rPr>
      </w:pPr>
      <w:r>
        <w:rPr>
          <w:rFonts w:ascii="Times New Roman" w:hAnsi="Times New Roman" w:cs="Times New Roman"/>
        </w:rPr>
        <w:t>Član</w:t>
      </w:r>
      <w:r w:rsidRPr="00F1058D">
        <w:rPr>
          <w:rFonts w:ascii="Times New Roman" w:hAnsi="Times New Roman" w:cs="Times New Roman"/>
        </w:rPr>
        <w:t xml:space="preserve"> uprave </w:t>
      </w:r>
      <w:r>
        <w:rPr>
          <w:rFonts w:ascii="Times New Roman" w:hAnsi="Times New Roman" w:cs="Times New Roman"/>
        </w:rPr>
        <w:t xml:space="preserve">Rupnik </w:t>
      </w:r>
      <w:r w:rsidRPr="00F1058D">
        <w:rPr>
          <w:rFonts w:ascii="Times New Roman" w:hAnsi="Times New Roman" w:cs="Times New Roman"/>
        </w:rPr>
        <w:t xml:space="preserve">je </w:t>
      </w:r>
      <w:r>
        <w:rPr>
          <w:rFonts w:ascii="Times New Roman" w:hAnsi="Times New Roman" w:cs="Times New Roman"/>
        </w:rPr>
        <w:t>pojasnil, da je bil zahtevek zavrnjen v elektronski obliki s skopim pojasnilom, da zaradi neustrezne pravne podlage</w:t>
      </w:r>
      <w:r w:rsidR="006F7EF5">
        <w:rPr>
          <w:rFonts w:ascii="Times New Roman" w:hAnsi="Times New Roman" w:cs="Times New Roman"/>
        </w:rPr>
        <w:t>. Več informacij pa uprava nima.</w:t>
      </w:r>
    </w:p>
    <w:p w14:paraId="63FEDF59" w14:textId="398617AC" w:rsidR="006F7EF5" w:rsidRPr="006F7EF5" w:rsidRDefault="006F7EF5" w:rsidP="006F7EF5">
      <w:pPr>
        <w:spacing w:line="252" w:lineRule="auto"/>
        <w:jc w:val="both"/>
        <w:rPr>
          <w:rFonts w:ascii="Times New Roman" w:hAnsi="Times New Roman" w:cs="Times New Roman"/>
        </w:rPr>
      </w:pPr>
      <w:r w:rsidRPr="006F7EF5">
        <w:rPr>
          <w:rFonts w:ascii="Times New Roman" w:hAnsi="Times New Roman" w:cs="Times New Roman"/>
        </w:rPr>
        <w:t>Člani sveta so razpravljali o zakonitih možnostih odprave odločbe</w:t>
      </w:r>
      <w:r w:rsidR="000E3EF3">
        <w:rPr>
          <w:rFonts w:ascii="Times New Roman" w:hAnsi="Times New Roman" w:cs="Times New Roman"/>
        </w:rPr>
        <w:t xml:space="preserve"> in </w:t>
      </w:r>
      <w:r w:rsidRPr="006F7EF5">
        <w:rPr>
          <w:rFonts w:ascii="Times New Roman" w:hAnsi="Times New Roman" w:cs="Times New Roman"/>
        </w:rPr>
        <w:t>o tem, ali je smiselno nadaljevati pogajanja za pogodbo ali sprožiti upravni spor, pri čemer je bilo pojasnjeno, da tožba in pogajanja niso izključujoča in da je treba profesionalno preveriti razloge za zavrnitev zahtevka.</w:t>
      </w:r>
    </w:p>
    <w:p w14:paraId="66EF7FB6" w14:textId="57562507" w:rsidR="006F7EF5" w:rsidRPr="006F7EF5" w:rsidRDefault="000E3EF3" w:rsidP="006F7EF5">
      <w:pPr>
        <w:spacing w:line="252" w:lineRule="auto"/>
        <w:jc w:val="both"/>
        <w:rPr>
          <w:rFonts w:ascii="Times New Roman" w:hAnsi="Times New Roman" w:cs="Times New Roman"/>
        </w:rPr>
      </w:pPr>
      <w:r>
        <w:rPr>
          <w:rFonts w:ascii="Times New Roman" w:hAnsi="Times New Roman" w:cs="Times New Roman"/>
        </w:rPr>
        <w:t>Član</w:t>
      </w:r>
      <w:r w:rsidRPr="00F1058D">
        <w:rPr>
          <w:rFonts w:ascii="Times New Roman" w:hAnsi="Times New Roman" w:cs="Times New Roman"/>
        </w:rPr>
        <w:t xml:space="preserve"> uprave </w:t>
      </w:r>
      <w:r>
        <w:rPr>
          <w:rFonts w:ascii="Times New Roman" w:hAnsi="Times New Roman" w:cs="Times New Roman"/>
        </w:rPr>
        <w:t>Rupnik je p</w:t>
      </w:r>
      <w:r w:rsidR="006F7EF5" w:rsidRPr="006F7EF5">
        <w:rPr>
          <w:rFonts w:ascii="Times New Roman" w:hAnsi="Times New Roman" w:cs="Times New Roman"/>
        </w:rPr>
        <w:t>oudar</w:t>
      </w:r>
      <w:r>
        <w:rPr>
          <w:rFonts w:ascii="Times New Roman" w:hAnsi="Times New Roman" w:cs="Times New Roman"/>
        </w:rPr>
        <w:t>il</w:t>
      </w:r>
      <w:r w:rsidR="006F7EF5" w:rsidRPr="006F7EF5">
        <w:rPr>
          <w:rFonts w:ascii="Times New Roman" w:hAnsi="Times New Roman" w:cs="Times New Roman"/>
        </w:rPr>
        <w:t xml:space="preserve">, da potekajo profesionalne aktivnosti za vzpostavitev dialoga </w:t>
      </w:r>
      <w:r>
        <w:rPr>
          <w:rFonts w:ascii="Times New Roman" w:hAnsi="Times New Roman" w:cs="Times New Roman"/>
        </w:rPr>
        <w:t>s predstavnikom</w:t>
      </w:r>
      <w:r w:rsidR="006F7EF5" w:rsidRPr="006F7EF5">
        <w:rPr>
          <w:rFonts w:ascii="Times New Roman" w:hAnsi="Times New Roman" w:cs="Times New Roman"/>
        </w:rPr>
        <w:t xml:space="preserve"> ustanovitelj</w:t>
      </w:r>
      <w:r>
        <w:rPr>
          <w:rFonts w:ascii="Times New Roman" w:hAnsi="Times New Roman" w:cs="Times New Roman"/>
        </w:rPr>
        <w:t>a</w:t>
      </w:r>
      <w:r w:rsidR="006F7EF5" w:rsidRPr="006F7EF5">
        <w:rPr>
          <w:rFonts w:ascii="Times New Roman" w:hAnsi="Times New Roman" w:cs="Times New Roman"/>
        </w:rPr>
        <w:t xml:space="preserve"> (Republika Slovenija), vendar do trenutka razprave še ni bilo uradnega stika z Ministrstvom za kulturo ali Uradom za narodnosti.</w:t>
      </w:r>
    </w:p>
    <w:p w14:paraId="52DB20C0" w14:textId="04E62042" w:rsidR="006F7EF5" w:rsidRDefault="00B92809" w:rsidP="00F62385">
      <w:pPr>
        <w:spacing w:line="252" w:lineRule="auto"/>
        <w:jc w:val="both"/>
        <w:rPr>
          <w:rFonts w:ascii="Times New Roman" w:hAnsi="Times New Roman" w:cs="Times New Roman"/>
        </w:rPr>
      </w:pPr>
      <w:r>
        <w:rPr>
          <w:rFonts w:ascii="Times New Roman" w:hAnsi="Times New Roman" w:cs="Times New Roman"/>
        </w:rPr>
        <w:t>Svetnica Todorovski je mnenja, da je treba čim prej obvestiti notranjo javnost o zavrnitvi zahtevka.</w:t>
      </w:r>
    </w:p>
    <w:p w14:paraId="4D11A0EA" w14:textId="5D0CA548" w:rsidR="000E3EF3" w:rsidRDefault="00B37A4A" w:rsidP="00B37A4A">
      <w:pPr>
        <w:spacing w:line="252" w:lineRule="auto"/>
        <w:jc w:val="both"/>
        <w:rPr>
          <w:rFonts w:ascii="Times New Roman" w:hAnsi="Times New Roman" w:cs="Times New Roman"/>
        </w:rPr>
      </w:pPr>
      <w:r>
        <w:rPr>
          <w:rFonts w:ascii="Times New Roman" w:hAnsi="Times New Roman" w:cs="Times New Roman"/>
        </w:rPr>
        <w:t>Svetnica Stare se sprašuje, kakšna je sedaj strategija uprave; ali zadolževanje in izvedba PPN-ja ali krčenje programa? Članica u</w:t>
      </w:r>
      <w:r w:rsidR="000E3EF3" w:rsidRPr="000E3EF3">
        <w:rPr>
          <w:rFonts w:ascii="Times New Roman" w:hAnsi="Times New Roman" w:cs="Times New Roman"/>
        </w:rPr>
        <w:t>prav</w:t>
      </w:r>
      <w:r>
        <w:rPr>
          <w:rFonts w:ascii="Times New Roman" w:hAnsi="Times New Roman" w:cs="Times New Roman"/>
        </w:rPr>
        <w:t>e Črnko</w:t>
      </w:r>
      <w:r w:rsidR="000E3EF3" w:rsidRPr="000E3EF3">
        <w:rPr>
          <w:rFonts w:ascii="Times New Roman" w:hAnsi="Times New Roman" w:cs="Times New Roman"/>
        </w:rPr>
        <w:t xml:space="preserve"> je pojasnila, da so zaprosili za povečanje limita zadolževanja pri Ministrstvu za finance in poslali povpraševanja</w:t>
      </w:r>
      <w:r>
        <w:rPr>
          <w:rFonts w:ascii="Times New Roman" w:hAnsi="Times New Roman" w:cs="Times New Roman"/>
        </w:rPr>
        <w:t xml:space="preserve"> tudi</w:t>
      </w:r>
      <w:r w:rsidR="000E3EF3" w:rsidRPr="000E3EF3">
        <w:rPr>
          <w:rFonts w:ascii="Times New Roman" w:hAnsi="Times New Roman" w:cs="Times New Roman"/>
        </w:rPr>
        <w:t xml:space="preserve"> bankam</w:t>
      </w:r>
      <w:r>
        <w:rPr>
          <w:rFonts w:ascii="Times New Roman" w:hAnsi="Times New Roman" w:cs="Times New Roman"/>
        </w:rPr>
        <w:t>.</w:t>
      </w:r>
    </w:p>
    <w:p w14:paraId="214F6D9A" w14:textId="4EEE3FEF" w:rsidR="00275C23" w:rsidRDefault="00275C23" w:rsidP="00B37A4A">
      <w:pPr>
        <w:spacing w:line="252" w:lineRule="auto"/>
        <w:jc w:val="both"/>
        <w:rPr>
          <w:rFonts w:ascii="Times New Roman" w:hAnsi="Times New Roman" w:cs="Times New Roman"/>
        </w:rPr>
      </w:pPr>
      <w:r>
        <w:rPr>
          <w:rFonts w:ascii="Times New Roman" w:hAnsi="Times New Roman" w:cs="Times New Roman"/>
        </w:rPr>
        <w:lastRenderedPageBreak/>
        <w:t>Svetnica Stres omeni sredstva, ki se delijo na javni in tržni del in vpraša, kako je to razvidno v PPN-ju, ker njej ni čisto razumljivo. Zanima jo tudi podatek o zadolževanju, da se lahko odloči glede na tveganja. Prosi za pojasnila. Predsednica uprave Gorščak pojasni tveganja. Umek Knez doda še pojasnila glede zadolževanja in Nedižavec Korada o likvidnostnih izzivih.</w:t>
      </w:r>
    </w:p>
    <w:p w14:paraId="75B9F7B6" w14:textId="526AD697" w:rsidR="00D96472" w:rsidRDefault="00D96472" w:rsidP="00D96472">
      <w:pPr>
        <w:jc w:val="both"/>
        <w:rPr>
          <w:rFonts w:ascii="Times New Roman" w:hAnsi="Times New Roman" w:cs="Times New Roman"/>
        </w:rPr>
      </w:pPr>
      <w:r>
        <w:rPr>
          <w:rFonts w:ascii="Times New Roman" w:hAnsi="Times New Roman" w:cs="Times New Roman"/>
        </w:rPr>
        <w:t xml:space="preserve">Na vprašanje svetnice Todorovski, kateri so možni ukrepi za prebroditev likvidnostnih težav, je le te podrobneje navedla Umek Knez, ki je izpostavila </w:t>
      </w:r>
      <w:r w:rsidRPr="000E3EF3">
        <w:rPr>
          <w:rFonts w:ascii="Times New Roman" w:hAnsi="Times New Roman" w:cs="Times New Roman"/>
        </w:rPr>
        <w:t>nabor ukrepov za izboljšanje likvidnosti, kot so zaustavitev zaposlovanja, zmanjšanje angažiranja zunanjih sodelavcev, pregled pogodb večjih vrednosti, zamik plačil, zmanjšanje materialnih stroškov in možnost napotitve zaposlenih na čakanje na delo.</w:t>
      </w:r>
    </w:p>
    <w:p w14:paraId="7CD8200F" w14:textId="56FDE118" w:rsidR="000E3EF3" w:rsidRDefault="007271D4" w:rsidP="000E3EF3">
      <w:pPr>
        <w:jc w:val="both"/>
        <w:rPr>
          <w:rFonts w:ascii="Times New Roman" w:hAnsi="Times New Roman" w:cs="Times New Roman"/>
        </w:rPr>
      </w:pPr>
      <w:r>
        <w:rPr>
          <w:rFonts w:ascii="Times New Roman" w:hAnsi="Times New Roman" w:cs="Times New Roman"/>
        </w:rPr>
        <w:t>Svetnica Stres</w:t>
      </w:r>
      <w:r w:rsidR="000E3EF3" w:rsidRPr="007271D4">
        <w:rPr>
          <w:rFonts w:ascii="Times New Roman" w:hAnsi="Times New Roman" w:cs="Times New Roman"/>
        </w:rPr>
        <w:t xml:space="preserve"> </w:t>
      </w:r>
      <w:r>
        <w:rPr>
          <w:rFonts w:ascii="Times New Roman" w:hAnsi="Times New Roman" w:cs="Times New Roman"/>
        </w:rPr>
        <w:t>je mnenja</w:t>
      </w:r>
      <w:r w:rsidR="000E3EF3" w:rsidRPr="007271D4">
        <w:rPr>
          <w:rFonts w:ascii="Times New Roman" w:hAnsi="Times New Roman" w:cs="Times New Roman"/>
        </w:rPr>
        <w:t>, da mora biti zadolževanje vključeno</w:t>
      </w:r>
      <w:r w:rsidR="000E3EF3" w:rsidRPr="000E3EF3">
        <w:rPr>
          <w:rFonts w:ascii="Times New Roman" w:hAnsi="Times New Roman" w:cs="Times New Roman"/>
        </w:rPr>
        <w:t xml:space="preserve"> v finančni načrt oziroma rebalans, saj je to sestavni del izkaza denarnega toka. Brez spremembe finančnega načrta ni mogoče sprejeti sklepa o dodatnem zadolževanju.</w:t>
      </w:r>
    </w:p>
    <w:p w14:paraId="257DDC52" w14:textId="6CC88971" w:rsidR="000E3EF3" w:rsidRPr="000E3EF3" w:rsidRDefault="00BB6474" w:rsidP="000E3EF3">
      <w:pPr>
        <w:jc w:val="both"/>
        <w:rPr>
          <w:rFonts w:ascii="Times New Roman" w:hAnsi="Times New Roman" w:cs="Times New Roman"/>
        </w:rPr>
      </w:pPr>
      <w:r>
        <w:rPr>
          <w:rFonts w:ascii="Times New Roman" w:hAnsi="Times New Roman" w:cs="Times New Roman"/>
        </w:rPr>
        <w:t>Svetnica Brezavšček Stegeman omeni možnost črnega scenarija, torej insolventnosti in kaj to pomeni za javni zavod. Pove še, da o sklepu o dodatnem zadolževanju ne želi glasovati.</w:t>
      </w:r>
      <w:r w:rsidR="0064060C">
        <w:rPr>
          <w:rFonts w:ascii="Times New Roman" w:hAnsi="Times New Roman" w:cs="Times New Roman"/>
        </w:rPr>
        <w:t xml:space="preserve"> Obrazložitvi glasu se pridruži predsednik sveta Forbici, ki ga predvsem zanima, kakšno je stališče Finančnega odbora? </w:t>
      </w:r>
      <w:r w:rsidR="0064060C" w:rsidRPr="0064060C">
        <w:rPr>
          <w:rFonts w:ascii="Times New Roman" w:hAnsi="Times New Roman" w:cs="Times New Roman"/>
          <w:u w:val="single"/>
        </w:rPr>
        <w:t xml:space="preserve">Predsednik sveta še nalaga upravi </w:t>
      </w:r>
      <w:r w:rsidR="000E3EF3" w:rsidRPr="0064060C">
        <w:rPr>
          <w:rFonts w:ascii="Times New Roman" w:hAnsi="Times New Roman" w:cs="Times New Roman"/>
          <w:u w:val="single"/>
        </w:rPr>
        <w:t>pridobitev pravnega mnenja glede odškodninske odgovornosti članov sveta v primeru sprejetja sklepa o zadolževanju</w:t>
      </w:r>
      <w:r w:rsidR="000E3EF3" w:rsidRPr="00F977D5">
        <w:rPr>
          <w:rFonts w:ascii="Times New Roman" w:hAnsi="Times New Roman" w:cs="Times New Roman"/>
        </w:rPr>
        <w:t>.</w:t>
      </w:r>
      <w:r w:rsidR="00F977D5" w:rsidRPr="00F977D5">
        <w:rPr>
          <w:rFonts w:ascii="Times New Roman" w:hAnsi="Times New Roman" w:cs="Times New Roman"/>
        </w:rPr>
        <w:t xml:space="preserve"> Osnutek </w:t>
      </w:r>
      <w:r w:rsidR="00F977D5">
        <w:rPr>
          <w:rFonts w:ascii="Times New Roman" w:hAnsi="Times New Roman" w:cs="Times New Roman"/>
        </w:rPr>
        <w:t>vprašanja za pridobitev pravnega mnenja bo</w:t>
      </w:r>
      <w:r w:rsidR="008527D6">
        <w:rPr>
          <w:rFonts w:ascii="Times New Roman" w:hAnsi="Times New Roman" w:cs="Times New Roman"/>
        </w:rPr>
        <w:t xml:space="preserve"> Forbici</w:t>
      </w:r>
      <w:r w:rsidR="00F977D5">
        <w:rPr>
          <w:rFonts w:ascii="Times New Roman" w:hAnsi="Times New Roman" w:cs="Times New Roman"/>
        </w:rPr>
        <w:t xml:space="preserve"> poslal članu uprave Rupniku </w:t>
      </w:r>
      <w:r w:rsidR="008527D6">
        <w:rPr>
          <w:rFonts w:ascii="Times New Roman" w:hAnsi="Times New Roman" w:cs="Times New Roman"/>
        </w:rPr>
        <w:t>do petka</w:t>
      </w:r>
      <w:r w:rsidR="00F977D5">
        <w:rPr>
          <w:rFonts w:ascii="Times New Roman" w:hAnsi="Times New Roman" w:cs="Times New Roman"/>
        </w:rPr>
        <w:t>.</w:t>
      </w:r>
    </w:p>
    <w:p w14:paraId="149FE5CC" w14:textId="6A605B52" w:rsidR="00371CA8" w:rsidRDefault="007528C6" w:rsidP="007528C6">
      <w:pPr>
        <w:spacing w:after="0"/>
        <w:jc w:val="both"/>
        <w:rPr>
          <w:rFonts w:ascii="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p>
    <w:p w14:paraId="637F7644" w14:textId="65E34507" w:rsidR="004665B1" w:rsidRPr="00237A31" w:rsidRDefault="007C3718" w:rsidP="007C3718">
      <w:pPr>
        <w:jc w:val="both"/>
        <w:rPr>
          <w:rFonts w:ascii="Times New Roman" w:hAnsi="Times New Roman" w:cs="Times New Roman"/>
        </w:rPr>
      </w:pPr>
      <w:r w:rsidRPr="00237A31">
        <w:rPr>
          <w:rFonts w:ascii="Times New Roman" w:hAnsi="Times New Roman" w:cs="Times New Roman"/>
        </w:rPr>
        <w:t>Po zaključeni razpravi je dal predsednik Sveta sklep na glasovanje.</w:t>
      </w:r>
    </w:p>
    <w:p w14:paraId="17081D60" w14:textId="6E6836A4" w:rsidR="007C3718" w:rsidRPr="00237A31" w:rsidRDefault="007C3718" w:rsidP="00237A31">
      <w:pPr>
        <w:spacing w:line="252" w:lineRule="auto"/>
        <w:jc w:val="both"/>
        <w:rPr>
          <w:rFonts w:ascii="Times New Roman" w:eastAsia="Times New Roman" w:hAnsi="Times New Roman" w:cs="Times New Roman"/>
          <w:sz w:val="16"/>
          <w:szCs w:val="16"/>
        </w:rPr>
      </w:pPr>
      <w:r w:rsidRPr="00237A31">
        <w:rPr>
          <w:rFonts w:ascii="Times New Roman" w:hAnsi="Times New Roman" w:cs="Times New Roman"/>
        </w:rPr>
        <w:t>Sprejet (1</w:t>
      </w:r>
      <w:r w:rsidR="00237A31">
        <w:rPr>
          <w:rFonts w:ascii="Times New Roman" w:hAnsi="Times New Roman" w:cs="Times New Roman"/>
        </w:rPr>
        <w:t>2</w:t>
      </w:r>
      <w:r w:rsidRPr="00237A31">
        <w:rPr>
          <w:rFonts w:ascii="Times New Roman" w:hAnsi="Times New Roman" w:cs="Times New Roman"/>
        </w:rPr>
        <w:t>;1</w:t>
      </w:r>
      <w:r w:rsidR="00237A31">
        <w:rPr>
          <w:rFonts w:ascii="Times New Roman" w:hAnsi="Times New Roman" w:cs="Times New Roman"/>
        </w:rPr>
        <w:t>2</w:t>
      </w:r>
      <w:r w:rsidRPr="00237A31">
        <w:rPr>
          <w:rFonts w:ascii="Times New Roman" w:hAnsi="Times New Roman" w:cs="Times New Roman"/>
        </w:rPr>
        <w:t>;0;0) je bil sklep:</w:t>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sidR="00237A31">
        <w:rPr>
          <w:rFonts w:ascii="Times New Roman" w:hAnsi="Times New Roman" w:cs="Times New Roman"/>
        </w:rPr>
        <w:tab/>
      </w:r>
      <w:r w:rsidR="00237A31">
        <w:rPr>
          <w:rFonts w:ascii="Times New Roman" w:hAnsi="Times New Roman" w:cs="Times New Roman"/>
        </w:rPr>
        <w:tab/>
        <w:t xml:space="preserve">    </w:t>
      </w:r>
      <w:r w:rsidR="00237A31">
        <w:rPr>
          <w:rFonts w:ascii="Times New Roman" w:hAnsi="Times New Roman" w:cs="Times New Roman"/>
          <w:sz w:val="16"/>
          <w:szCs w:val="16"/>
        </w:rPr>
        <w:t>2 del</w:t>
      </w:r>
      <w:r w:rsidR="00237A31" w:rsidRPr="003C2B81">
        <w:rPr>
          <w:rFonts w:ascii="Times New Roman" w:hAnsi="Times New Roman" w:cs="Times New Roman"/>
          <w:sz w:val="16"/>
          <w:szCs w:val="16"/>
        </w:rPr>
        <w:t>:1:</w:t>
      </w:r>
      <w:r w:rsidR="003C2B81" w:rsidRPr="003C2B81">
        <w:rPr>
          <w:rFonts w:ascii="Times New Roman" w:hAnsi="Times New Roman" w:cs="Times New Roman"/>
          <w:sz w:val="16"/>
          <w:szCs w:val="16"/>
        </w:rPr>
        <w:t>56</w:t>
      </w:r>
      <w:r w:rsidRPr="003C2B81">
        <w:rPr>
          <w:rFonts w:ascii="Times New Roman" w:hAnsi="Times New Roman" w:cs="Times New Roman"/>
          <w:sz w:val="16"/>
          <w:szCs w:val="16"/>
        </w:rPr>
        <w:t>:</w:t>
      </w:r>
      <w:r w:rsidR="003C2B81" w:rsidRPr="003C2B81">
        <w:rPr>
          <w:rFonts w:ascii="Times New Roman" w:hAnsi="Times New Roman" w:cs="Times New Roman"/>
          <w:sz w:val="16"/>
          <w:szCs w:val="16"/>
        </w:rPr>
        <w:t>3</w:t>
      </w:r>
      <w:r w:rsidRPr="003C2B81">
        <w:rPr>
          <w:rFonts w:ascii="Times New Roman" w:hAnsi="Times New Roman" w:cs="Times New Roman"/>
          <w:sz w:val="16"/>
          <w:szCs w:val="16"/>
        </w:rPr>
        <w:t>0</w:t>
      </w:r>
    </w:p>
    <w:p w14:paraId="1F097D20" w14:textId="77777777" w:rsidR="00237A31" w:rsidRPr="00E9074A" w:rsidRDefault="00237A31" w:rsidP="00237A31">
      <w:pPr>
        <w:ind w:left="709" w:hanging="709"/>
        <w:jc w:val="both"/>
        <w:rPr>
          <w:rFonts w:ascii="Times New Roman" w:hAnsi="Times New Roman" w:cs="Times New Roman"/>
        </w:rPr>
      </w:pPr>
      <w:r w:rsidRPr="00E9074A">
        <w:rPr>
          <w:rFonts w:ascii="Times New Roman" w:hAnsi="Times New Roman" w:cs="Times New Roman"/>
          <w:lang w:val="pl-PL"/>
        </w:rPr>
        <w:t>2 – 1</w:t>
      </w:r>
      <w:r w:rsidRPr="00E9074A">
        <w:rPr>
          <w:rFonts w:ascii="Times New Roman" w:hAnsi="Times New Roman" w:cs="Times New Roman"/>
          <w:lang w:val="pl-PL"/>
        </w:rPr>
        <w:tab/>
      </w:r>
      <w:r w:rsidRPr="00237A31">
        <w:rPr>
          <w:rFonts w:ascii="Times New Roman" w:hAnsi="Times New Roman" w:cs="Times New Roman"/>
          <w:b/>
          <w:bCs/>
        </w:rPr>
        <w:t>Uprava naj do oktobrske redne seje sveta dopolni dokument Ocena trenutnega stanja področja skladnosti poslovanja, kot je bilo naloženo s sklepom 4-3, z dne 28. 1. 2026.</w:t>
      </w:r>
    </w:p>
    <w:p w14:paraId="0F266E36" w14:textId="77777777" w:rsidR="00237A31" w:rsidRDefault="00237A31" w:rsidP="007C3718">
      <w:pPr>
        <w:spacing w:after="0" w:line="252" w:lineRule="auto"/>
        <w:jc w:val="both"/>
        <w:rPr>
          <w:rFonts w:ascii="Times New Roman" w:hAnsi="Times New Roman" w:cs="Times New Roman"/>
        </w:rPr>
      </w:pPr>
    </w:p>
    <w:p w14:paraId="3AE6A9F2" w14:textId="280DF582" w:rsidR="00912A0B" w:rsidRDefault="00912A0B" w:rsidP="007C3718">
      <w:pPr>
        <w:spacing w:after="0" w:line="252" w:lineRule="auto"/>
        <w:jc w:val="both"/>
        <w:rPr>
          <w:rFonts w:ascii="Times New Roman" w:hAnsi="Times New Roman" w:cs="Times New Roman"/>
        </w:rPr>
      </w:pPr>
      <w:r>
        <w:rPr>
          <w:rFonts w:ascii="Times New Roman" w:hAnsi="Times New Roman" w:cs="Times New Roman"/>
        </w:rPr>
        <w:t>Predsednik sveta Forbici odpre razpravo o dokumentu Analiza obstoječega stanja in dejanskih potreb po delu na RTV Slovenija.</w:t>
      </w:r>
      <w:r w:rsidR="005C7589">
        <w:rPr>
          <w:rFonts w:ascii="Times New Roman" w:hAnsi="Times New Roman" w:cs="Times New Roman"/>
        </w:rPr>
        <w:t xml:space="preserve"> Po obsežni razpravi svetnikov na temo normativov pri delu in težav pri oblikovanju le teh, je dal predsedujoči sklep na glasovanje.</w:t>
      </w:r>
    </w:p>
    <w:p w14:paraId="63E79D8C" w14:textId="77777777" w:rsidR="00912A0B" w:rsidRDefault="00912A0B" w:rsidP="007C3718">
      <w:pPr>
        <w:spacing w:after="0" w:line="252" w:lineRule="auto"/>
        <w:jc w:val="both"/>
        <w:rPr>
          <w:rFonts w:ascii="Times New Roman" w:hAnsi="Times New Roman" w:cs="Times New Roman"/>
        </w:rPr>
      </w:pPr>
    </w:p>
    <w:p w14:paraId="4C64BF65" w14:textId="389E43D7" w:rsidR="005C7983" w:rsidRPr="003C2B81" w:rsidRDefault="003C2B81" w:rsidP="006E4360">
      <w:pPr>
        <w:spacing w:line="252" w:lineRule="auto"/>
        <w:jc w:val="both"/>
        <w:rPr>
          <w:rFonts w:ascii="Times New Roman" w:eastAsia="Times New Roman" w:hAnsi="Times New Roman" w:cs="Times New Roman"/>
          <w:sz w:val="16"/>
          <w:szCs w:val="16"/>
        </w:rPr>
      </w:pPr>
      <w:r w:rsidRPr="00237A31">
        <w:rPr>
          <w:rFonts w:ascii="Times New Roman" w:hAnsi="Times New Roman" w:cs="Times New Roman"/>
        </w:rPr>
        <w:t>Sprejet (1</w:t>
      </w:r>
      <w:r w:rsidR="009E69DC">
        <w:rPr>
          <w:rFonts w:ascii="Times New Roman" w:hAnsi="Times New Roman" w:cs="Times New Roman"/>
        </w:rPr>
        <w:t>1</w:t>
      </w:r>
      <w:r w:rsidRPr="00237A31">
        <w:rPr>
          <w:rFonts w:ascii="Times New Roman" w:hAnsi="Times New Roman" w:cs="Times New Roman"/>
        </w:rPr>
        <w:t>;</w:t>
      </w:r>
      <w:r w:rsidR="009E69DC">
        <w:rPr>
          <w:rFonts w:ascii="Times New Roman" w:hAnsi="Times New Roman" w:cs="Times New Roman"/>
        </w:rPr>
        <w:t>6</w:t>
      </w:r>
      <w:r w:rsidRPr="00237A31">
        <w:rPr>
          <w:rFonts w:ascii="Times New Roman" w:hAnsi="Times New Roman" w:cs="Times New Roman"/>
        </w:rPr>
        <w:t>;</w:t>
      </w:r>
      <w:r w:rsidR="009E69DC">
        <w:rPr>
          <w:rFonts w:ascii="Times New Roman" w:hAnsi="Times New Roman" w:cs="Times New Roman"/>
        </w:rPr>
        <w:t>1</w:t>
      </w:r>
      <w:r w:rsidRPr="00237A31">
        <w:rPr>
          <w:rFonts w:ascii="Times New Roman" w:hAnsi="Times New Roman" w:cs="Times New Roman"/>
        </w:rPr>
        <w:t>;</w:t>
      </w:r>
      <w:r w:rsidR="009E69DC">
        <w:rPr>
          <w:rFonts w:ascii="Times New Roman" w:hAnsi="Times New Roman" w:cs="Times New Roman"/>
        </w:rPr>
        <w:t>4</w:t>
      </w:r>
      <w:r w:rsidRPr="00237A31">
        <w:rPr>
          <w:rFonts w:ascii="Times New Roman" w:hAnsi="Times New Roman" w:cs="Times New Roman"/>
        </w:rPr>
        <w:t>) je bil sklep:</w:t>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sidRPr="00237A31">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sz w:val="16"/>
          <w:szCs w:val="16"/>
        </w:rPr>
        <w:t>2 del:</w:t>
      </w:r>
      <w:r w:rsidR="00912A0B" w:rsidRPr="009E69DC">
        <w:rPr>
          <w:rFonts w:ascii="Times New Roman" w:hAnsi="Times New Roman" w:cs="Times New Roman"/>
          <w:sz w:val="16"/>
          <w:szCs w:val="16"/>
        </w:rPr>
        <w:t>2</w:t>
      </w:r>
      <w:r w:rsidRPr="009E69DC">
        <w:rPr>
          <w:rFonts w:ascii="Times New Roman" w:hAnsi="Times New Roman" w:cs="Times New Roman"/>
          <w:sz w:val="16"/>
          <w:szCs w:val="16"/>
        </w:rPr>
        <w:t>:</w:t>
      </w:r>
      <w:r w:rsidR="009E69DC" w:rsidRPr="009E69DC">
        <w:rPr>
          <w:rFonts w:ascii="Times New Roman" w:hAnsi="Times New Roman" w:cs="Times New Roman"/>
          <w:sz w:val="16"/>
          <w:szCs w:val="16"/>
        </w:rPr>
        <w:t>5</w:t>
      </w:r>
      <w:r w:rsidRPr="009E69DC">
        <w:rPr>
          <w:rFonts w:ascii="Times New Roman" w:hAnsi="Times New Roman" w:cs="Times New Roman"/>
          <w:sz w:val="16"/>
          <w:szCs w:val="16"/>
        </w:rPr>
        <w:t>7:</w:t>
      </w:r>
      <w:r w:rsidR="009E69DC" w:rsidRPr="009E69DC">
        <w:rPr>
          <w:rFonts w:ascii="Times New Roman" w:hAnsi="Times New Roman" w:cs="Times New Roman"/>
          <w:sz w:val="16"/>
          <w:szCs w:val="16"/>
        </w:rPr>
        <w:t>3</w:t>
      </w:r>
      <w:r w:rsidRPr="009E69DC">
        <w:rPr>
          <w:rFonts w:ascii="Times New Roman" w:hAnsi="Times New Roman" w:cs="Times New Roman"/>
          <w:sz w:val="16"/>
          <w:szCs w:val="16"/>
        </w:rPr>
        <w:t>0</w:t>
      </w:r>
    </w:p>
    <w:p w14:paraId="70F0547F" w14:textId="77777777" w:rsidR="00237A31" w:rsidRPr="00237A31" w:rsidRDefault="00237A31" w:rsidP="00237A31">
      <w:pPr>
        <w:ind w:left="709" w:hanging="709"/>
        <w:jc w:val="both"/>
        <w:rPr>
          <w:rFonts w:ascii="Times New Roman" w:hAnsi="Times New Roman" w:cs="Times New Roman"/>
        </w:rPr>
      </w:pPr>
      <w:r w:rsidRPr="00237A31">
        <w:rPr>
          <w:rFonts w:ascii="Times New Roman" w:hAnsi="Times New Roman" w:cs="Times New Roman"/>
        </w:rPr>
        <w:t>2 – 2</w:t>
      </w:r>
      <w:r w:rsidRPr="00237A31">
        <w:rPr>
          <w:rFonts w:ascii="Times New Roman" w:hAnsi="Times New Roman" w:cs="Times New Roman"/>
        </w:rPr>
        <w:tab/>
      </w:r>
      <w:r w:rsidRPr="00237A31">
        <w:rPr>
          <w:rFonts w:ascii="Times New Roman" w:hAnsi="Times New Roman" w:cs="Times New Roman"/>
          <w:b/>
          <w:bCs/>
        </w:rPr>
        <w:t>Uprava naj do oktobrske redne seje sveta dopolni dokument Analiza obstoječega stanja in dejanskih potreb po delu na RTV Slovenija, tako da bodo iz njega razvidne dejanske potrebe po delu redno zaposlenih javnih uslužbencev na posameznih delovnih mestih in v organizacijskih enotah glede na PPN 2026.</w:t>
      </w:r>
    </w:p>
    <w:p w14:paraId="35F7A0E3" w14:textId="77777777" w:rsidR="00F16162" w:rsidRDefault="00F16162" w:rsidP="006E4360">
      <w:pPr>
        <w:spacing w:line="252" w:lineRule="auto"/>
        <w:jc w:val="both"/>
        <w:rPr>
          <w:rFonts w:ascii="Times New Roman" w:hAnsi="Times New Roman" w:cs="Times New Roman"/>
        </w:rPr>
      </w:pPr>
    </w:p>
    <w:p w14:paraId="35C1DE63" w14:textId="77777777" w:rsidR="00D94444" w:rsidRPr="00A76C59" w:rsidRDefault="00D94444" w:rsidP="006E4360">
      <w:pPr>
        <w:spacing w:line="252" w:lineRule="auto"/>
        <w:jc w:val="both"/>
        <w:rPr>
          <w:rFonts w:ascii="Times New Roman" w:hAnsi="Times New Roman" w:cs="Times New Roman"/>
        </w:rPr>
      </w:pPr>
    </w:p>
    <w:p w14:paraId="2BB7759D" w14:textId="1944D94C" w:rsidR="00D94444" w:rsidRPr="00D94444" w:rsidRDefault="00D94444" w:rsidP="00D94444">
      <w:pPr>
        <w:jc w:val="both"/>
        <w:rPr>
          <w:rFonts w:ascii="Times New Roman" w:hAnsi="Times New Roman" w:cs="Times New Roman"/>
          <w:u w:val="single"/>
        </w:rPr>
      </w:pPr>
      <w:r w:rsidRPr="00D94444">
        <w:rPr>
          <w:rFonts w:ascii="Times New Roman" w:hAnsi="Times New Roman" w:cs="Times New Roman"/>
          <w:u w:val="single"/>
        </w:rPr>
        <w:t>Dogovori in vprašanja svetnikov:</w:t>
      </w:r>
    </w:p>
    <w:p w14:paraId="69904865" w14:textId="743E8402" w:rsidR="00D94444" w:rsidRDefault="00D94444" w:rsidP="009E69DC">
      <w:pPr>
        <w:spacing w:after="0"/>
        <w:jc w:val="both"/>
        <w:rPr>
          <w:rFonts w:ascii="Times New Roman" w:hAnsi="Times New Roman" w:cs="Times New Roman"/>
        </w:rPr>
      </w:pPr>
      <w:r w:rsidRPr="00D94444">
        <w:rPr>
          <w:rFonts w:ascii="Times New Roman" w:hAnsi="Times New Roman" w:cs="Times New Roman"/>
        </w:rPr>
        <w:t xml:space="preserve">Uprava je pojasnila, da se pripravlja rebalans finančnega in programskega načrta. Člani sveta so bili s strani uprave obveščeni, da bodo predlog rebalansa </w:t>
      </w:r>
      <w:r w:rsidR="0082338D" w:rsidRPr="0082338D">
        <w:rPr>
          <w:rFonts w:ascii="Times New Roman" w:hAnsi="Times New Roman" w:cs="Times New Roman"/>
        </w:rPr>
        <w:t>finančnega in programsko-produkcijskega dela</w:t>
      </w:r>
      <w:r w:rsidR="0082338D">
        <w:rPr>
          <w:rFonts w:ascii="Times New Roman" w:hAnsi="Times New Roman" w:cs="Times New Roman"/>
          <w:u w:val="single"/>
        </w:rPr>
        <w:t xml:space="preserve"> </w:t>
      </w:r>
      <w:r w:rsidRPr="00D94444">
        <w:rPr>
          <w:rFonts w:ascii="Times New Roman" w:hAnsi="Times New Roman" w:cs="Times New Roman"/>
        </w:rPr>
        <w:t>prejeli pred naslednjo skupno sejo Komisije za PPN in NP, kjer bodo obravnavali tudi ukrepe za zagotavljanje likvidnosti in zmanjšanje stroškov.</w:t>
      </w:r>
    </w:p>
    <w:p w14:paraId="6C1F03E5" w14:textId="77777777" w:rsidR="00D94444" w:rsidRDefault="00D94444" w:rsidP="009E69DC">
      <w:pPr>
        <w:spacing w:after="0"/>
        <w:jc w:val="both"/>
        <w:rPr>
          <w:rFonts w:ascii="Times New Roman" w:hAnsi="Times New Roman" w:cs="Times New Roman"/>
        </w:rPr>
      </w:pPr>
    </w:p>
    <w:p w14:paraId="589957E1" w14:textId="0E0BEE69" w:rsidR="00D94444" w:rsidRDefault="00D94444" w:rsidP="00D94444">
      <w:pPr>
        <w:spacing w:line="252" w:lineRule="auto"/>
        <w:jc w:val="both"/>
        <w:rPr>
          <w:rFonts w:ascii="Times New Roman" w:hAnsi="Times New Roman" w:cs="Times New Roman"/>
        </w:rPr>
      </w:pPr>
      <w:r>
        <w:rPr>
          <w:rFonts w:ascii="Times New Roman" w:hAnsi="Times New Roman" w:cs="Times New Roman"/>
        </w:rPr>
        <w:t>Predsednik sveta Forbici predlaga, da če pride do modifikacije dokumenta o integraciji, da se dokument posreduje v tajništvo sveta, ki ga bo posredovalo predsedniku sveta in predsedniku komisije za razvoj RTV Igorju Šmidu.</w:t>
      </w:r>
    </w:p>
    <w:p w14:paraId="46A55A2D" w14:textId="12E959E8" w:rsidR="00D94444" w:rsidRPr="00D94444" w:rsidRDefault="00D94444" w:rsidP="00D94444">
      <w:pPr>
        <w:jc w:val="both"/>
        <w:rPr>
          <w:rFonts w:ascii="Times New Roman" w:hAnsi="Times New Roman" w:cs="Times New Roman"/>
        </w:rPr>
      </w:pPr>
      <w:r w:rsidRPr="00D94444">
        <w:rPr>
          <w:rFonts w:ascii="Times New Roman" w:hAnsi="Times New Roman" w:cs="Times New Roman"/>
        </w:rPr>
        <w:lastRenderedPageBreak/>
        <w:t>Brezavšček Stegeman še vedno pričakuje odgovor na svoje svetniško vprašanje, ki ga je</w:t>
      </w:r>
      <w:r>
        <w:rPr>
          <w:rFonts w:ascii="Times New Roman" w:hAnsi="Times New Roman" w:cs="Times New Roman"/>
        </w:rPr>
        <w:t xml:space="preserve"> upravi</w:t>
      </w:r>
      <w:r w:rsidRPr="00D94444">
        <w:rPr>
          <w:rFonts w:ascii="Times New Roman" w:hAnsi="Times New Roman" w:cs="Times New Roman"/>
        </w:rPr>
        <w:t xml:space="preserve"> zastavila 16. maja 2026.</w:t>
      </w:r>
    </w:p>
    <w:p w14:paraId="0E70FAFB" w14:textId="7F66AD5E" w:rsidR="00D94444" w:rsidRPr="004F62BD" w:rsidRDefault="00D94444" w:rsidP="00D94444">
      <w:pPr>
        <w:jc w:val="both"/>
        <w:rPr>
          <w:rFonts w:ascii="Times New Roman" w:hAnsi="Times New Roman" w:cs="Times New Roman"/>
          <w:u w:val="single"/>
        </w:rPr>
      </w:pPr>
      <w:r w:rsidRPr="008E5BAE">
        <w:rPr>
          <w:rFonts w:ascii="Times New Roman" w:hAnsi="Times New Roman" w:cs="Times New Roman"/>
        </w:rPr>
        <w:t xml:space="preserve">Predsednica FO Nedižavec Korada </w:t>
      </w:r>
      <w:r>
        <w:rPr>
          <w:rFonts w:ascii="Times New Roman" w:hAnsi="Times New Roman" w:cs="Times New Roman"/>
        </w:rPr>
        <w:t xml:space="preserve">predlaga, da v trenutni situaciji lahko funkcije skladnosti poslovanja pregleda tudi notranja revizija. </w:t>
      </w:r>
      <w:r w:rsidRPr="00D94444">
        <w:rPr>
          <w:rFonts w:ascii="Times New Roman" w:hAnsi="Times New Roman" w:cs="Times New Roman"/>
        </w:rPr>
        <w:t>Predsedujoči Forbici predlaga, da uprava na skupni seji komisij za PN in NP, ki bo 6. julija, pojasni, kaj meni o predlogu, ki ga je podala predsednica FO.</w:t>
      </w:r>
    </w:p>
    <w:p w14:paraId="0D159123" w14:textId="107441DC" w:rsidR="007B2BE9" w:rsidRDefault="007B2BE9" w:rsidP="007B2BE9">
      <w:pPr>
        <w:jc w:val="both"/>
        <w:rPr>
          <w:rFonts w:ascii="Times New Roman" w:hAnsi="Times New Roman" w:cs="Times New Roman"/>
        </w:rPr>
      </w:pPr>
      <w:r>
        <w:rPr>
          <w:rFonts w:ascii="Times New Roman" w:hAnsi="Times New Roman" w:cs="Times New Roman"/>
        </w:rPr>
        <w:t>V juliju redna seja ni planirana, je pa po planu redna seja v avgustu. Če bo uprava menila, da je potrebna kakšna seja, na kateri bi se odločalo o čem, kar mora potrditi svet, bo sklicana izredna seja.</w:t>
      </w:r>
    </w:p>
    <w:p w14:paraId="01A6B3BB" w14:textId="08839E46" w:rsidR="007B2BE9" w:rsidRPr="007B2BE9" w:rsidRDefault="007B2BE9" w:rsidP="007B2BE9">
      <w:pPr>
        <w:spacing w:line="252" w:lineRule="auto"/>
        <w:jc w:val="both"/>
        <w:rPr>
          <w:rFonts w:ascii="Times New Roman" w:hAnsi="Times New Roman" w:cs="Times New Roman"/>
        </w:rPr>
      </w:pPr>
      <w:r w:rsidRPr="007B2BE9">
        <w:rPr>
          <w:rFonts w:ascii="Times New Roman" w:hAnsi="Times New Roman" w:cs="Times New Roman"/>
        </w:rPr>
        <w:t>Predsedujoči</w:t>
      </w:r>
      <w:r w:rsidRPr="007B2BE9">
        <w:rPr>
          <w:rFonts w:ascii="Times New Roman" w:hAnsi="Times New Roman" w:cs="Times New Roman"/>
          <w:b/>
          <w:bCs/>
        </w:rPr>
        <w:t xml:space="preserve"> </w:t>
      </w:r>
      <w:r w:rsidRPr="007B2BE9">
        <w:rPr>
          <w:rFonts w:ascii="Times New Roman" w:hAnsi="Times New Roman" w:cs="Times New Roman"/>
        </w:rPr>
        <w:t>seje Forbici zaprosi upravo, da svetu nemudoma pošlje dokumente z zavrnitvijo izplačila s strani Ministrstva za kulturo.</w:t>
      </w:r>
    </w:p>
    <w:p w14:paraId="235F756F" w14:textId="2028EF3B" w:rsidR="007B2BE9" w:rsidRPr="007B2BE9" w:rsidRDefault="007B2BE9" w:rsidP="007B2BE9">
      <w:pPr>
        <w:jc w:val="both"/>
        <w:rPr>
          <w:rFonts w:ascii="Times New Roman" w:hAnsi="Times New Roman" w:cs="Times New Roman"/>
        </w:rPr>
      </w:pPr>
      <w:r w:rsidRPr="007B2BE9">
        <w:rPr>
          <w:rFonts w:ascii="Times New Roman" w:hAnsi="Times New Roman" w:cs="Times New Roman"/>
        </w:rPr>
        <w:t>Predsednik sveta nalaga upravi pridobitev pravnega mnenja glede odškodninske odgovornosti članov sveta v primeru sprejetja sklepa o zadolževanju. Osnutek vprašanja za pridobitev pravnega mnenja bo Forbici poslal članu uprave Rupniku do petka.</w:t>
      </w:r>
    </w:p>
    <w:p w14:paraId="18459110" w14:textId="77777777" w:rsidR="00D94444" w:rsidRDefault="00D94444" w:rsidP="00D94444">
      <w:pPr>
        <w:spacing w:line="252" w:lineRule="auto"/>
        <w:jc w:val="both"/>
        <w:rPr>
          <w:rFonts w:ascii="Times New Roman" w:hAnsi="Times New Roman" w:cs="Times New Roman"/>
        </w:rPr>
      </w:pPr>
    </w:p>
    <w:p w14:paraId="035970B1" w14:textId="77777777" w:rsidR="00D94444" w:rsidRPr="00D94444" w:rsidRDefault="00D94444" w:rsidP="009E69DC">
      <w:pPr>
        <w:spacing w:after="0"/>
        <w:jc w:val="both"/>
        <w:rPr>
          <w:rFonts w:ascii="Times New Roman" w:eastAsia="Times New Roman" w:hAnsi="Times New Roman" w:cs="Times New Roman"/>
          <w:b/>
          <w:bCs/>
        </w:rPr>
      </w:pPr>
    </w:p>
    <w:p w14:paraId="33940E0B" w14:textId="3827CA7F" w:rsidR="00460DBB" w:rsidRPr="00460DBB" w:rsidRDefault="004220FA" w:rsidP="009E69DC">
      <w:pPr>
        <w:spacing w:after="0"/>
        <w:jc w:val="both"/>
        <w:rPr>
          <w:rFonts w:ascii="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p>
    <w:p w14:paraId="40289B93" w14:textId="77777777" w:rsidR="00672426" w:rsidRPr="009E69DC" w:rsidRDefault="00672426" w:rsidP="009B3F32">
      <w:pPr>
        <w:tabs>
          <w:tab w:val="left" w:pos="2256"/>
        </w:tabs>
        <w:spacing w:after="0"/>
        <w:jc w:val="both"/>
        <w:rPr>
          <w:rFonts w:ascii="Times New Roman" w:eastAsia="Times New Roman" w:hAnsi="Times New Roman" w:cs="Times New Roman"/>
          <w:i/>
          <w:iCs/>
          <w:kern w:val="0"/>
          <w:sz w:val="18"/>
          <w:szCs w:val="18"/>
          <w:highlight w:val="yellow"/>
          <w:lang w:eastAsia="sl-SI"/>
          <w14:ligatures w14:val="none"/>
        </w:rPr>
      </w:pPr>
    </w:p>
    <w:p w14:paraId="03E8ED10" w14:textId="21C93CA7" w:rsidR="00424F03" w:rsidRPr="002B668B" w:rsidRDefault="00672426" w:rsidP="009B3F32">
      <w:pPr>
        <w:tabs>
          <w:tab w:val="left" w:pos="2256"/>
        </w:tabs>
        <w:spacing w:after="0"/>
        <w:jc w:val="both"/>
        <w:rPr>
          <w:rFonts w:ascii="Times New Roman" w:hAnsi="Times New Roman" w:cs="Times New Roman"/>
          <w:b/>
          <w:bCs/>
          <w:u w:val="single"/>
        </w:rPr>
      </w:pPr>
      <w:r w:rsidRPr="002B668B">
        <w:rPr>
          <w:rFonts w:ascii="Times New Roman" w:eastAsia="Times New Roman" w:hAnsi="Times New Roman" w:cs="Times New Roman"/>
          <w:i/>
          <w:iCs/>
          <w:kern w:val="0"/>
          <w:sz w:val="18"/>
          <w:szCs w:val="18"/>
          <w:lang w:eastAsia="sl-SI"/>
          <w14:ligatures w14:val="none"/>
        </w:rPr>
        <w:t>Podatki o glasovanju</w:t>
      </w:r>
    </w:p>
    <w:p w14:paraId="419ACA6F" w14:textId="71ED7C3F" w:rsidR="005512F7" w:rsidRPr="00F77D99" w:rsidRDefault="002B668B" w:rsidP="00A076DA">
      <w:pPr>
        <w:tabs>
          <w:tab w:val="left" w:pos="2256"/>
        </w:tabs>
      </w:pPr>
      <w:r>
        <w:object w:dxaOrig="1527" w:dyaOrig="993" w14:anchorId="0479C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5pt;height:49.6pt" o:ole="">
            <v:imagedata r:id="rId9" o:title=""/>
          </v:shape>
          <o:OLEObject Type="Embed" ProgID="AcroExch.Document.DC" ShapeID="_x0000_i1025" DrawAspect="Icon" ObjectID="_1845438757" r:id="rId10"/>
        </w:object>
      </w:r>
    </w:p>
    <w:p w14:paraId="019C6B07" w14:textId="00336DFE" w:rsidR="00672426" w:rsidRPr="004125D4" w:rsidRDefault="00672426" w:rsidP="004125D4">
      <w:pPr>
        <w:tabs>
          <w:tab w:val="left" w:pos="142"/>
        </w:tabs>
        <w:overflowPunct w:val="0"/>
        <w:autoSpaceDE w:val="0"/>
        <w:autoSpaceDN w:val="0"/>
        <w:adjustRightInd w:val="0"/>
        <w:spacing w:after="0" w:line="240" w:lineRule="auto"/>
        <w:jc w:val="both"/>
        <w:textAlignment w:val="baseline"/>
        <w:rPr>
          <w:rFonts w:ascii="Times New Roman" w:eastAsia="Times New Roman" w:hAnsi="Times New Roman" w:cs="Times New Roman"/>
          <w:i/>
          <w:iCs/>
          <w:kern w:val="0"/>
          <w:sz w:val="18"/>
          <w:szCs w:val="18"/>
          <w:lang w:eastAsia="sl-SI"/>
          <w14:ligatures w14:val="none"/>
        </w:rPr>
      </w:pPr>
      <w:r w:rsidRPr="0098732F">
        <w:rPr>
          <w:rFonts w:ascii="Times New Roman" w:eastAsia="Times New Roman" w:hAnsi="Times New Roman" w:cs="Times New Roman"/>
          <w:i/>
          <w:iCs/>
          <w:kern w:val="0"/>
          <w:sz w:val="18"/>
          <w:szCs w:val="18"/>
          <w:lang w:eastAsia="sl-SI"/>
          <w14:ligatures w14:val="none"/>
        </w:rPr>
        <w:t xml:space="preserve">Svetniki, ki so na seji sodelovali preko MS </w:t>
      </w:r>
      <w:proofErr w:type="spellStart"/>
      <w:r w:rsidRPr="0098732F">
        <w:rPr>
          <w:rFonts w:ascii="Times New Roman" w:eastAsia="Times New Roman" w:hAnsi="Times New Roman" w:cs="Times New Roman"/>
          <w:i/>
          <w:iCs/>
          <w:kern w:val="0"/>
          <w:sz w:val="18"/>
          <w:szCs w:val="18"/>
          <w:lang w:eastAsia="sl-SI"/>
          <w14:ligatures w14:val="none"/>
        </w:rPr>
        <w:t>Teams</w:t>
      </w:r>
      <w:proofErr w:type="spellEnd"/>
      <w:r w:rsidRPr="0098732F">
        <w:rPr>
          <w:rFonts w:ascii="Times New Roman" w:eastAsia="Times New Roman" w:hAnsi="Times New Roman" w:cs="Times New Roman"/>
          <w:i/>
          <w:iCs/>
          <w:kern w:val="0"/>
          <w:sz w:val="18"/>
          <w:szCs w:val="18"/>
          <w:lang w:eastAsia="sl-SI"/>
          <w14:ligatures w14:val="none"/>
        </w:rPr>
        <w:t xml:space="preserve">, so se na poziv predsednika sveta o svojem glasu izrekli ustno. </w:t>
      </w:r>
    </w:p>
    <w:p w14:paraId="3B4C6B70" w14:textId="77777777" w:rsidR="00F77D99" w:rsidRDefault="00F77D99" w:rsidP="00FD1E11">
      <w:pPr>
        <w:jc w:val="both"/>
        <w:rPr>
          <w:rFonts w:ascii="Times New Roman" w:hAnsi="Times New Roman" w:cs="Times New Roman"/>
        </w:rPr>
      </w:pPr>
    </w:p>
    <w:p w14:paraId="30690AFF" w14:textId="77777777" w:rsidR="00526BD8" w:rsidRDefault="00526BD8" w:rsidP="00FD1E11">
      <w:pPr>
        <w:jc w:val="both"/>
        <w:rPr>
          <w:rFonts w:ascii="Times New Roman" w:hAnsi="Times New Roman" w:cs="Times New Roman"/>
        </w:rPr>
      </w:pPr>
    </w:p>
    <w:p w14:paraId="30542CD9" w14:textId="186980D4" w:rsidR="007B40F8" w:rsidRDefault="00FD1E11" w:rsidP="00AB5656">
      <w:pPr>
        <w:jc w:val="both"/>
        <w:rPr>
          <w:rFonts w:ascii="Times New Roman" w:hAnsi="Times New Roman" w:cs="Times New Roman"/>
        </w:rPr>
      </w:pPr>
      <w:r w:rsidRPr="000775EF">
        <w:rPr>
          <w:rFonts w:ascii="Times New Roman" w:hAnsi="Times New Roman" w:cs="Times New Roman"/>
        </w:rPr>
        <w:t xml:space="preserve">Seja je bila končana ob </w:t>
      </w:r>
      <w:r w:rsidR="00213430">
        <w:rPr>
          <w:rFonts w:ascii="Times New Roman" w:hAnsi="Times New Roman" w:cs="Times New Roman"/>
        </w:rPr>
        <w:t>2</w:t>
      </w:r>
      <w:r w:rsidR="001C1E36">
        <w:rPr>
          <w:rFonts w:ascii="Times New Roman" w:hAnsi="Times New Roman" w:cs="Times New Roman"/>
        </w:rPr>
        <w:t>1</w:t>
      </w:r>
      <w:r w:rsidRPr="000775EF">
        <w:rPr>
          <w:rFonts w:ascii="Times New Roman" w:hAnsi="Times New Roman" w:cs="Times New Roman"/>
        </w:rPr>
        <w:t>.</w:t>
      </w:r>
      <w:r w:rsidR="001C1E36">
        <w:rPr>
          <w:rFonts w:ascii="Times New Roman" w:hAnsi="Times New Roman" w:cs="Times New Roman"/>
        </w:rPr>
        <w:t>40</w:t>
      </w:r>
      <w:r w:rsidRPr="000775EF">
        <w:rPr>
          <w:rFonts w:ascii="Times New Roman" w:hAnsi="Times New Roman" w:cs="Times New Roman"/>
        </w:rPr>
        <w:t>.</w:t>
      </w:r>
    </w:p>
    <w:p w14:paraId="41C5C23D" w14:textId="31FF75BA" w:rsidR="0082220F" w:rsidRPr="00D31DAE" w:rsidRDefault="00886568" w:rsidP="00AB5656">
      <w:pPr>
        <w:jc w:val="both"/>
        <w:rPr>
          <w:rFonts w:ascii="Times New Roman" w:hAnsi="Times New Roman" w:cs="Times New Roman"/>
        </w:rPr>
      </w:pPr>
      <w:r w:rsidRPr="00C21C4B">
        <w:rPr>
          <w:rFonts w:ascii="Times New Roman" w:hAnsi="Times New Roman" w:cs="Times New Roman"/>
        </w:rPr>
        <w:t xml:space="preserve">Sestavni del zapisnika je </w:t>
      </w:r>
      <w:r w:rsidR="00C21C4B" w:rsidRPr="00C21C4B">
        <w:rPr>
          <w:rFonts w:ascii="Times New Roman" w:hAnsi="Times New Roman" w:cs="Times New Roman"/>
        </w:rPr>
        <w:t>video posnetek</w:t>
      </w:r>
      <w:r w:rsidRPr="00C21C4B">
        <w:rPr>
          <w:rFonts w:ascii="Times New Roman" w:hAnsi="Times New Roman" w:cs="Times New Roman"/>
        </w:rPr>
        <w:t xml:space="preserve"> seje.</w:t>
      </w:r>
    </w:p>
    <w:p w14:paraId="4CC61B15" w14:textId="77777777" w:rsidR="0082220F" w:rsidRPr="00E41BD8" w:rsidRDefault="0082220F" w:rsidP="005512F7">
      <w:pPr>
        <w:jc w:val="both"/>
        <w:rPr>
          <w:rFonts w:ascii="Times New Roman" w:hAnsi="Times New Roman" w:cs="Times New Roman"/>
        </w:rPr>
      </w:pPr>
    </w:p>
    <w:p w14:paraId="25A24201" w14:textId="31B33E87" w:rsidR="00042632" w:rsidRPr="00042632" w:rsidRDefault="00042632" w:rsidP="00042632">
      <w:pPr>
        <w:tabs>
          <w:tab w:val="left" w:pos="2256"/>
        </w:tabs>
        <w:spacing w:after="0"/>
        <w:rPr>
          <w:rFonts w:ascii="Times New Roman" w:hAnsi="Times New Roman" w:cs="Times New Roman"/>
        </w:rPr>
      </w:pPr>
      <w:r w:rsidRPr="00042632">
        <w:rPr>
          <w:rFonts w:ascii="Times New Roman" w:hAnsi="Times New Roman" w:cs="Times New Roman"/>
        </w:rPr>
        <w:t>Zapisal:</w:t>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r>
      <w:r w:rsidRPr="00042632">
        <w:rPr>
          <w:rFonts w:ascii="Times New Roman" w:hAnsi="Times New Roman" w:cs="Times New Roman"/>
        </w:rPr>
        <w:tab/>
        <w:t xml:space="preserve">Goran Forbici, </w:t>
      </w:r>
      <w:proofErr w:type="spellStart"/>
      <w:r w:rsidRPr="00042632">
        <w:rPr>
          <w:rFonts w:ascii="Times New Roman" w:hAnsi="Times New Roman" w:cs="Times New Roman"/>
        </w:rPr>
        <w:t>l</w:t>
      </w:r>
      <w:r w:rsidR="004F315C">
        <w:rPr>
          <w:rFonts w:ascii="Times New Roman" w:hAnsi="Times New Roman" w:cs="Times New Roman"/>
        </w:rPr>
        <w:t>.</w:t>
      </w:r>
      <w:r w:rsidRPr="00042632">
        <w:rPr>
          <w:rFonts w:ascii="Times New Roman" w:hAnsi="Times New Roman" w:cs="Times New Roman"/>
        </w:rPr>
        <w:t>r</w:t>
      </w:r>
      <w:proofErr w:type="spellEnd"/>
      <w:r w:rsidRPr="00042632">
        <w:rPr>
          <w:rFonts w:ascii="Times New Roman" w:hAnsi="Times New Roman" w:cs="Times New Roman"/>
        </w:rPr>
        <w:t xml:space="preserve">. </w:t>
      </w:r>
    </w:p>
    <w:p w14:paraId="0F74E854" w14:textId="121EF1F3" w:rsidR="005512F7" w:rsidRPr="00A076DA" w:rsidRDefault="000775EF" w:rsidP="00042632">
      <w:pPr>
        <w:tabs>
          <w:tab w:val="left" w:pos="2256"/>
        </w:tabs>
        <w:spacing w:after="0"/>
      </w:pPr>
      <w:r>
        <w:rPr>
          <w:rFonts w:ascii="Times New Roman" w:hAnsi="Times New Roman" w:cs="Times New Roman"/>
        </w:rPr>
        <w:t>Robert Cmiljanič</w:t>
      </w:r>
      <w:r w:rsidR="00042632" w:rsidRPr="00042632">
        <w:rPr>
          <w:rFonts w:ascii="Times New Roman" w:hAnsi="Times New Roman" w:cs="Times New Roman"/>
        </w:rPr>
        <w:tab/>
      </w:r>
      <w:r w:rsidR="00042632" w:rsidRPr="00042632">
        <w:rPr>
          <w:rFonts w:ascii="Times New Roman" w:hAnsi="Times New Roman" w:cs="Times New Roman"/>
        </w:rPr>
        <w:tab/>
      </w:r>
      <w:r w:rsidR="00042632" w:rsidRPr="00042632">
        <w:rPr>
          <w:rFonts w:ascii="Times New Roman" w:hAnsi="Times New Roman" w:cs="Times New Roman"/>
        </w:rPr>
        <w:tab/>
      </w:r>
      <w:r w:rsidR="00042632" w:rsidRPr="00042632">
        <w:rPr>
          <w:rFonts w:ascii="Times New Roman" w:hAnsi="Times New Roman" w:cs="Times New Roman"/>
        </w:rPr>
        <w:tab/>
      </w:r>
      <w:r w:rsidR="00042632" w:rsidRPr="00042632">
        <w:rPr>
          <w:rFonts w:ascii="Times New Roman" w:hAnsi="Times New Roman" w:cs="Times New Roman"/>
        </w:rPr>
        <w:tab/>
      </w:r>
      <w:r w:rsidR="0098732F">
        <w:rPr>
          <w:rFonts w:ascii="Times New Roman" w:hAnsi="Times New Roman" w:cs="Times New Roman"/>
        </w:rPr>
        <w:t xml:space="preserve">              </w:t>
      </w:r>
      <w:r w:rsidR="00042632" w:rsidRPr="00042632">
        <w:rPr>
          <w:rFonts w:ascii="Times New Roman" w:hAnsi="Times New Roman" w:cs="Times New Roman"/>
        </w:rPr>
        <w:t>predsednik Sveta RTV Slovenija</w:t>
      </w:r>
    </w:p>
    <w:sectPr w:rsidR="005512F7" w:rsidRPr="00A076DA" w:rsidSect="00AB5656">
      <w:footerReference w:type="default" r:id="rId11"/>
      <w:pgSz w:w="11906" w:h="16838"/>
      <w:pgMar w:top="1361"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0D2E" w14:textId="77777777" w:rsidR="005069DC" w:rsidRDefault="005069DC" w:rsidP="00C97327">
      <w:pPr>
        <w:spacing w:after="0" w:line="240" w:lineRule="auto"/>
      </w:pPr>
      <w:r>
        <w:separator/>
      </w:r>
    </w:p>
  </w:endnote>
  <w:endnote w:type="continuationSeparator" w:id="0">
    <w:p w14:paraId="3D9C8B4B" w14:textId="77777777" w:rsidR="005069DC" w:rsidRDefault="005069DC" w:rsidP="00C97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179295"/>
      <w:docPartObj>
        <w:docPartGallery w:val="Page Numbers (Bottom of Page)"/>
        <w:docPartUnique/>
      </w:docPartObj>
    </w:sdtPr>
    <w:sdtEndPr>
      <w:rPr>
        <w:sz w:val="16"/>
        <w:szCs w:val="16"/>
      </w:rPr>
    </w:sdtEndPr>
    <w:sdtContent>
      <w:p w14:paraId="1B215E26" w14:textId="7C443414" w:rsidR="00C97327" w:rsidRPr="00C97327" w:rsidRDefault="00C97327">
        <w:pPr>
          <w:pStyle w:val="Footer"/>
          <w:jc w:val="right"/>
          <w:rPr>
            <w:sz w:val="16"/>
            <w:szCs w:val="16"/>
          </w:rPr>
        </w:pPr>
        <w:r w:rsidRPr="00C97327">
          <w:rPr>
            <w:sz w:val="16"/>
            <w:szCs w:val="16"/>
          </w:rPr>
          <w:fldChar w:fldCharType="begin"/>
        </w:r>
        <w:r w:rsidRPr="00C97327">
          <w:rPr>
            <w:sz w:val="16"/>
            <w:szCs w:val="16"/>
          </w:rPr>
          <w:instrText>PAGE   \* MERGEFORMAT</w:instrText>
        </w:r>
        <w:r w:rsidRPr="00C97327">
          <w:rPr>
            <w:sz w:val="16"/>
            <w:szCs w:val="16"/>
          </w:rPr>
          <w:fldChar w:fldCharType="separate"/>
        </w:r>
        <w:r w:rsidRPr="00C97327">
          <w:rPr>
            <w:sz w:val="16"/>
            <w:szCs w:val="16"/>
          </w:rPr>
          <w:t>2</w:t>
        </w:r>
        <w:r w:rsidRPr="00C97327">
          <w:rPr>
            <w:sz w:val="16"/>
            <w:szCs w:val="16"/>
          </w:rPr>
          <w:fldChar w:fldCharType="end"/>
        </w:r>
      </w:p>
    </w:sdtContent>
  </w:sdt>
  <w:p w14:paraId="37B683C2" w14:textId="77777777" w:rsidR="00C97327" w:rsidRPr="00C97327" w:rsidRDefault="00C9732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EC5E8" w14:textId="77777777" w:rsidR="005069DC" w:rsidRDefault="005069DC" w:rsidP="00C97327">
      <w:pPr>
        <w:spacing w:after="0" w:line="240" w:lineRule="auto"/>
      </w:pPr>
      <w:r>
        <w:separator/>
      </w:r>
    </w:p>
  </w:footnote>
  <w:footnote w:type="continuationSeparator" w:id="0">
    <w:p w14:paraId="6C7AE672" w14:textId="77777777" w:rsidR="005069DC" w:rsidRDefault="005069DC" w:rsidP="00C97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E0D"/>
    <w:multiLevelType w:val="hybridMultilevel"/>
    <w:tmpl w:val="F0FEE4AE"/>
    <w:lvl w:ilvl="0" w:tplc="53DA24E0">
      <w:start w:val="3"/>
      <w:numFmt w:val="bullet"/>
      <w:lvlText w:val="-"/>
      <w:lvlJc w:val="left"/>
      <w:pPr>
        <w:ind w:left="1065" w:hanging="360"/>
      </w:pPr>
      <w:rPr>
        <w:rFonts w:ascii="Times New Roman" w:eastAsiaTheme="minorHAnsi" w:hAnsi="Times New Roman" w:cs="Times New Roman"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1" w15:restartNumberingAfterBreak="0">
    <w:nsid w:val="23B763B4"/>
    <w:multiLevelType w:val="hybridMultilevel"/>
    <w:tmpl w:val="7796132E"/>
    <w:lvl w:ilvl="0" w:tplc="C5062A92">
      <w:start w:val="5"/>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BC85CE2"/>
    <w:multiLevelType w:val="hybridMultilevel"/>
    <w:tmpl w:val="666841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D8867E9"/>
    <w:multiLevelType w:val="hybridMultilevel"/>
    <w:tmpl w:val="917CA702"/>
    <w:lvl w:ilvl="0" w:tplc="0424000F">
      <w:start w:val="1"/>
      <w:numFmt w:val="decimal"/>
      <w:lvlText w:val="%1."/>
      <w:lvlJc w:val="left"/>
      <w:pPr>
        <w:ind w:left="6" w:hanging="360"/>
      </w:pPr>
      <w:rPr>
        <w:rFonts w:hint="default"/>
      </w:rPr>
    </w:lvl>
    <w:lvl w:ilvl="1" w:tplc="04240019">
      <w:start w:val="1"/>
      <w:numFmt w:val="lowerLetter"/>
      <w:lvlText w:val="%2."/>
      <w:lvlJc w:val="left"/>
      <w:pPr>
        <w:ind w:left="726" w:hanging="360"/>
      </w:pPr>
    </w:lvl>
    <w:lvl w:ilvl="2" w:tplc="0424001B" w:tentative="1">
      <w:start w:val="1"/>
      <w:numFmt w:val="lowerRoman"/>
      <w:lvlText w:val="%3."/>
      <w:lvlJc w:val="right"/>
      <w:pPr>
        <w:ind w:left="1446" w:hanging="180"/>
      </w:pPr>
    </w:lvl>
    <w:lvl w:ilvl="3" w:tplc="0424000F" w:tentative="1">
      <w:start w:val="1"/>
      <w:numFmt w:val="decimal"/>
      <w:lvlText w:val="%4."/>
      <w:lvlJc w:val="left"/>
      <w:pPr>
        <w:ind w:left="2166" w:hanging="360"/>
      </w:pPr>
    </w:lvl>
    <w:lvl w:ilvl="4" w:tplc="04240019" w:tentative="1">
      <w:start w:val="1"/>
      <w:numFmt w:val="lowerLetter"/>
      <w:lvlText w:val="%5."/>
      <w:lvlJc w:val="left"/>
      <w:pPr>
        <w:ind w:left="2886" w:hanging="360"/>
      </w:pPr>
    </w:lvl>
    <w:lvl w:ilvl="5" w:tplc="0424001B" w:tentative="1">
      <w:start w:val="1"/>
      <w:numFmt w:val="lowerRoman"/>
      <w:lvlText w:val="%6."/>
      <w:lvlJc w:val="right"/>
      <w:pPr>
        <w:ind w:left="3606" w:hanging="180"/>
      </w:pPr>
    </w:lvl>
    <w:lvl w:ilvl="6" w:tplc="0424000F" w:tentative="1">
      <w:start w:val="1"/>
      <w:numFmt w:val="decimal"/>
      <w:lvlText w:val="%7."/>
      <w:lvlJc w:val="left"/>
      <w:pPr>
        <w:ind w:left="4326" w:hanging="360"/>
      </w:pPr>
    </w:lvl>
    <w:lvl w:ilvl="7" w:tplc="04240019" w:tentative="1">
      <w:start w:val="1"/>
      <w:numFmt w:val="lowerLetter"/>
      <w:lvlText w:val="%8."/>
      <w:lvlJc w:val="left"/>
      <w:pPr>
        <w:ind w:left="5046" w:hanging="360"/>
      </w:pPr>
    </w:lvl>
    <w:lvl w:ilvl="8" w:tplc="0424001B" w:tentative="1">
      <w:start w:val="1"/>
      <w:numFmt w:val="lowerRoman"/>
      <w:lvlText w:val="%9."/>
      <w:lvlJc w:val="right"/>
      <w:pPr>
        <w:ind w:left="5766" w:hanging="180"/>
      </w:pPr>
    </w:lvl>
  </w:abstractNum>
  <w:abstractNum w:abstractNumId="4" w15:restartNumberingAfterBreak="0">
    <w:nsid w:val="31303E6F"/>
    <w:multiLevelType w:val="multilevel"/>
    <w:tmpl w:val="C568C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12CDC"/>
    <w:multiLevelType w:val="hybridMultilevel"/>
    <w:tmpl w:val="917CA7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AB6369"/>
    <w:multiLevelType w:val="hybridMultilevel"/>
    <w:tmpl w:val="C05624DC"/>
    <w:lvl w:ilvl="0" w:tplc="873CA808">
      <w:start w:val="5"/>
      <w:numFmt w:val="bullet"/>
      <w:lvlText w:val="-"/>
      <w:lvlJc w:val="left"/>
      <w:pPr>
        <w:ind w:left="1141" w:hanging="360"/>
      </w:pPr>
      <w:rPr>
        <w:rFonts w:ascii="Times New Roman" w:eastAsiaTheme="minorHAnsi" w:hAnsi="Times New Roman" w:cs="Times New Roman" w:hint="default"/>
      </w:rPr>
    </w:lvl>
    <w:lvl w:ilvl="1" w:tplc="04240003" w:tentative="1">
      <w:start w:val="1"/>
      <w:numFmt w:val="bullet"/>
      <w:lvlText w:val="o"/>
      <w:lvlJc w:val="left"/>
      <w:pPr>
        <w:ind w:left="1861" w:hanging="360"/>
      </w:pPr>
      <w:rPr>
        <w:rFonts w:ascii="Courier New" w:hAnsi="Courier New" w:cs="Courier New" w:hint="default"/>
      </w:rPr>
    </w:lvl>
    <w:lvl w:ilvl="2" w:tplc="04240005" w:tentative="1">
      <w:start w:val="1"/>
      <w:numFmt w:val="bullet"/>
      <w:lvlText w:val=""/>
      <w:lvlJc w:val="left"/>
      <w:pPr>
        <w:ind w:left="2581" w:hanging="360"/>
      </w:pPr>
      <w:rPr>
        <w:rFonts w:ascii="Wingdings" w:hAnsi="Wingdings" w:hint="default"/>
      </w:rPr>
    </w:lvl>
    <w:lvl w:ilvl="3" w:tplc="04240001" w:tentative="1">
      <w:start w:val="1"/>
      <w:numFmt w:val="bullet"/>
      <w:lvlText w:val=""/>
      <w:lvlJc w:val="left"/>
      <w:pPr>
        <w:ind w:left="3301" w:hanging="360"/>
      </w:pPr>
      <w:rPr>
        <w:rFonts w:ascii="Symbol" w:hAnsi="Symbol" w:hint="default"/>
      </w:rPr>
    </w:lvl>
    <w:lvl w:ilvl="4" w:tplc="04240003" w:tentative="1">
      <w:start w:val="1"/>
      <w:numFmt w:val="bullet"/>
      <w:lvlText w:val="o"/>
      <w:lvlJc w:val="left"/>
      <w:pPr>
        <w:ind w:left="4021" w:hanging="360"/>
      </w:pPr>
      <w:rPr>
        <w:rFonts w:ascii="Courier New" w:hAnsi="Courier New" w:cs="Courier New" w:hint="default"/>
      </w:rPr>
    </w:lvl>
    <w:lvl w:ilvl="5" w:tplc="04240005" w:tentative="1">
      <w:start w:val="1"/>
      <w:numFmt w:val="bullet"/>
      <w:lvlText w:val=""/>
      <w:lvlJc w:val="left"/>
      <w:pPr>
        <w:ind w:left="4741" w:hanging="360"/>
      </w:pPr>
      <w:rPr>
        <w:rFonts w:ascii="Wingdings" w:hAnsi="Wingdings" w:hint="default"/>
      </w:rPr>
    </w:lvl>
    <w:lvl w:ilvl="6" w:tplc="04240001" w:tentative="1">
      <w:start w:val="1"/>
      <w:numFmt w:val="bullet"/>
      <w:lvlText w:val=""/>
      <w:lvlJc w:val="left"/>
      <w:pPr>
        <w:ind w:left="5461" w:hanging="360"/>
      </w:pPr>
      <w:rPr>
        <w:rFonts w:ascii="Symbol" w:hAnsi="Symbol" w:hint="default"/>
      </w:rPr>
    </w:lvl>
    <w:lvl w:ilvl="7" w:tplc="04240003" w:tentative="1">
      <w:start w:val="1"/>
      <w:numFmt w:val="bullet"/>
      <w:lvlText w:val="o"/>
      <w:lvlJc w:val="left"/>
      <w:pPr>
        <w:ind w:left="6181" w:hanging="360"/>
      </w:pPr>
      <w:rPr>
        <w:rFonts w:ascii="Courier New" w:hAnsi="Courier New" w:cs="Courier New" w:hint="default"/>
      </w:rPr>
    </w:lvl>
    <w:lvl w:ilvl="8" w:tplc="04240005" w:tentative="1">
      <w:start w:val="1"/>
      <w:numFmt w:val="bullet"/>
      <w:lvlText w:val=""/>
      <w:lvlJc w:val="left"/>
      <w:pPr>
        <w:ind w:left="6901" w:hanging="360"/>
      </w:pPr>
      <w:rPr>
        <w:rFonts w:ascii="Wingdings" w:hAnsi="Wingdings" w:hint="default"/>
      </w:rPr>
    </w:lvl>
  </w:abstractNum>
  <w:abstractNum w:abstractNumId="7" w15:restartNumberingAfterBreak="0">
    <w:nsid w:val="458E1411"/>
    <w:multiLevelType w:val="hybridMultilevel"/>
    <w:tmpl w:val="05BC56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977DD8"/>
    <w:multiLevelType w:val="hybridMultilevel"/>
    <w:tmpl w:val="917CA7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8E011C"/>
    <w:multiLevelType w:val="hybridMultilevel"/>
    <w:tmpl w:val="55C60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54D6816"/>
    <w:multiLevelType w:val="hybridMultilevel"/>
    <w:tmpl w:val="8048CFFC"/>
    <w:lvl w:ilvl="0" w:tplc="718C84A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B02100"/>
    <w:multiLevelType w:val="hybridMultilevel"/>
    <w:tmpl w:val="8592D260"/>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7CAF18FF"/>
    <w:multiLevelType w:val="hybridMultilevel"/>
    <w:tmpl w:val="3B5EEB32"/>
    <w:lvl w:ilvl="0" w:tplc="5050843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789011366">
    <w:abstractNumId w:val="11"/>
  </w:num>
  <w:num w:numId="2" w16cid:durableId="1236355788">
    <w:abstractNumId w:val="3"/>
  </w:num>
  <w:num w:numId="3" w16cid:durableId="356275623">
    <w:abstractNumId w:val="10"/>
  </w:num>
  <w:num w:numId="4" w16cid:durableId="1490750281">
    <w:abstractNumId w:val="0"/>
  </w:num>
  <w:num w:numId="5" w16cid:durableId="176162345">
    <w:abstractNumId w:val="12"/>
  </w:num>
  <w:num w:numId="6" w16cid:durableId="864516438">
    <w:abstractNumId w:val="5"/>
  </w:num>
  <w:num w:numId="7" w16cid:durableId="327174895">
    <w:abstractNumId w:val="8"/>
  </w:num>
  <w:num w:numId="8" w16cid:durableId="1470827157">
    <w:abstractNumId w:val="4"/>
  </w:num>
  <w:num w:numId="9" w16cid:durableId="1310788543">
    <w:abstractNumId w:val="7"/>
  </w:num>
  <w:num w:numId="10" w16cid:durableId="767040834">
    <w:abstractNumId w:val="2"/>
  </w:num>
  <w:num w:numId="11" w16cid:durableId="1920672222">
    <w:abstractNumId w:val="9"/>
  </w:num>
  <w:num w:numId="12" w16cid:durableId="527378623">
    <w:abstractNumId w:val="1"/>
  </w:num>
  <w:num w:numId="13" w16cid:durableId="1761561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DA"/>
    <w:rsid w:val="000034B8"/>
    <w:rsid w:val="00004533"/>
    <w:rsid w:val="00004AD6"/>
    <w:rsid w:val="00004C2A"/>
    <w:rsid w:val="00005163"/>
    <w:rsid w:val="00007AA3"/>
    <w:rsid w:val="00012155"/>
    <w:rsid w:val="000219B1"/>
    <w:rsid w:val="00022D10"/>
    <w:rsid w:val="00022E14"/>
    <w:rsid w:val="00024A8C"/>
    <w:rsid w:val="000274A1"/>
    <w:rsid w:val="00027EEB"/>
    <w:rsid w:val="00031B53"/>
    <w:rsid w:val="00034445"/>
    <w:rsid w:val="000344C8"/>
    <w:rsid w:val="00037A05"/>
    <w:rsid w:val="0004163A"/>
    <w:rsid w:val="00042632"/>
    <w:rsid w:val="00043EEE"/>
    <w:rsid w:val="00045B20"/>
    <w:rsid w:val="00046E1F"/>
    <w:rsid w:val="00052376"/>
    <w:rsid w:val="00053BDD"/>
    <w:rsid w:val="0005571D"/>
    <w:rsid w:val="00060092"/>
    <w:rsid w:val="000603EB"/>
    <w:rsid w:val="000614B6"/>
    <w:rsid w:val="00063E59"/>
    <w:rsid w:val="0006575B"/>
    <w:rsid w:val="00065817"/>
    <w:rsid w:val="000658CE"/>
    <w:rsid w:val="00065C11"/>
    <w:rsid w:val="000676CC"/>
    <w:rsid w:val="00070FB7"/>
    <w:rsid w:val="00071049"/>
    <w:rsid w:val="0007127F"/>
    <w:rsid w:val="00072DA2"/>
    <w:rsid w:val="000775EF"/>
    <w:rsid w:val="00077D1E"/>
    <w:rsid w:val="000804E9"/>
    <w:rsid w:val="00082F83"/>
    <w:rsid w:val="0008390C"/>
    <w:rsid w:val="00086BE2"/>
    <w:rsid w:val="000904B7"/>
    <w:rsid w:val="00091674"/>
    <w:rsid w:val="00096046"/>
    <w:rsid w:val="000967ED"/>
    <w:rsid w:val="000A46C0"/>
    <w:rsid w:val="000A4BD8"/>
    <w:rsid w:val="000A4DE6"/>
    <w:rsid w:val="000A5111"/>
    <w:rsid w:val="000A73D8"/>
    <w:rsid w:val="000A7AC5"/>
    <w:rsid w:val="000B4220"/>
    <w:rsid w:val="000B4D81"/>
    <w:rsid w:val="000C0D4D"/>
    <w:rsid w:val="000C17B3"/>
    <w:rsid w:val="000C2E41"/>
    <w:rsid w:val="000C30D8"/>
    <w:rsid w:val="000C34C8"/>
    <w:rsid w:val="000C3791"/>
    <w:rsid w:val="000C618E"/>
    <w:rsid w:val="000C7D3C"/>
    <w:rsid w:val="000D0A5B"/>
    <w:rsid w:val="000D241B"/>
    <w:rsid w:val="000D46B6"/>
    <w:rsid w:val="000D46CE"/>
    <w:rsid w:val="000D7C83"/>
    <w:rsid w:val="000D7F6A"/>
    <w:rsid w:val="000E3E81"/>
    <w:rsid w:val="000E3EF3"/>
    <w:rsid w:val="000E4424"/>
    <w:rsid w:val="000E48D7"/>
    <w:rsid w:val="000E4B9E"/>
    <w:rsid w:val="000E6413"/>
    <w:rsid w:val="000E7EDE"/>
    <w:rsid w:val="000F1D86"/>
    <w:rsid w:val="000F2333"/>
    <w:rsid w:val="000F305B"/>
    <w:rsid w:val="000F3575"/>
    <w:rsid w:val="00102D15"/>
    <w:rsid w:val="0011048F"/>
    <w:rsid w:val="00116485"/>
    <w:rsid w:val="00116BA9"/>
    <w:rsid w:val="0012232A"/>
    <w:rsid w:val="001223C6"/>
    <w:rsid w:val="001223F4"/>
    <w:rsid w:val="00122777"/>
    <w:rsid w:val="0012438D"/>
    <w:rsid w:val="00124B0C"/>
    <w:rsid w:val="00126E66"/>
    <w:rsid w:val="001277C3"/>
    <w:rsid w:val="00130530"/>
    <w:rsid w:val="001316AA"/>
    <w:rsid w:val="00136363"/>
    <w:rsid w:val="00137421"/>
    <w:rsid w:val="00140FCD"/>
    <w:rsid w:val="00141886"/>
    <w:rsid w:val="00142153"/>
    <w:rsid w:val="0015346D"/>
    <w:rsid w:val="0016049C"/>
    <w:rsid w:val="00160B3F"/>
    <w:rsid w:val="00163B5F"/>
    <w:rsid w:val="00164135"/>
    <w:rsid w:val="00165DF4"/>
    <w:rsid w:val="00172D4F"/>
    <w:rsid w:val="0017492E"/>
    <w:rsid w:val="00176994"/>
    <w:rsid w:val="00185291"/>
    <w:rsid w:val="0018733D"/>
    <w:rsid w:val="00187B1D"/>
    <w:rsid w:val="00192299"/>
    <w:rsid w:val="0019560B"/>
    <w:rsid w:val="00196A83"/>
    <w:rsid w:val="001A415F"/>
    <w:rsid w:val="001A730C"/>
    <w:rsid w:val="001B3277"/>
    <w:rsid w:val="001B5FB4"/>
    <w:rsid w:val="001B64BA"/>
    <w:rsid w:val="001B7F38"/>
    <w:rsid w:val="001C05B6"/>
    <w:rsid w:val="001C11AB"/>
    <w:rsid w:val="001C12FA"/>
    <w:rsid w:val="001C1E36"/>
    <w:rsid w:val="001C2929"/>
    <w:rsid w:val="001C7982"/>
    <w:rsid w:val="001C7B25"/>
    <w:rsid w:val="001D0FB6"/>
    <w:rsid w:val="001D1D53"/>
    <w:rsid w:val="001D3650"/>
    <w:rsid w:val="001D5838"/>
    <w:rsid w:val="001D65A2"/>
    <w:rsid w:val="001D66CD"/>
    <w:rsid w:val="001D69FF"/>
    <w:rsid w:val="001D6E3D"/>
    <w:rsid w:val="001E2214"/>
    <w:rsid w:val="001E3F1C"/>
    <w:rsid w:val="001E52FF"/>
    <w:rsid w:val="001E5C35"/>
    <w:rsid w:val="001F1D95"/>
    <w:rsid w:val="001F2918"/>
    <w:rsid w:val="00200929"/>
    <w:rsid w:val="002027B2"/>
    <w:rsid w:val="00202C03"/>
    <w:rsid w:val="00204219"/>
    <w:rsid w:val="00206B95"/>
    <w:rsid w:val="00207366"/>
    <w:rsid w:val="00207AD8"/>
    <w:rsid w:val="00213168"/>
    <w:rsid w:val="00213430"/>
    <w:rsid w:val="00214689"/>
    <w:rsid w:val="00215BD5"/>
    <w:rsid w:val="0021685A"/>
    <w:rsid w:val="002171D8"/>
    <w:rsid w:val="00217F90"/>
    <w:rsid w:val="00220A10"/>
    <w:rsid w:val="002218AD"/>
    <w:rsid w:val="00224A01"/>
    <w:rsid w:val="00227DFB"/>
    <w:rsid w:val="00231F73"/>
    <w:rsid w:val="002330B3"/>
    <w:rsid w:val="00236CA7"/>
    <w:rsid w:val="002375D6"/>
    <w:rsid w:val="00237A31"/>
    <w:rsid w:val="002424A4"/>
    <w:rsid w:val="00243FD6"/>
    <w:rsid w:val="0024626D"/>
    <w:rsid w:val="002478CC"/>
    <w:rsid w:val="00250016"/>
    <w:rsid w:val="00250D9F"/>
    <w:rsid w:val="0025192D"/>
    <w:rsid w:val="00252D31"/>
    <w:rsid w:val="00253028"/>
    <w:rsid w:val="00254C09"/>
    <w:rsid w:val="00256ABD"/>
    <w:rsid w:val="00256B0B"/>
    <w:rsid w:val="00261298"/>
    <w:rsid w:val="002614FB"/>
    <w:rsid w:val="00262B09"/>
    <w:rsid w:val="00264A5C"/>
    <w:rsid w:val="00265203"/>
    <w:rsid w:val="00265FF6"/>
    <w:rsid w:val="00270FC4"/>
    <w:rsid w:val="002728F5"/>
    <w:rsid w:val="00273DAF"/>
    <w:rsid w:val="002745E0"/>
    <w:rsid w:val="00274C45"/>
    <w:rsid w:val="00275C23"/>
    <w:rsid w:val="00280EE9"/>
    <w:rsid w:val="002812A3"/>
    <w:rsid w:val="00281AD0"/>
    <w:rsid w:val="00281AF9"/>
    <w:rsid w:val="002855BF"/>
    <w:rsid w:val="00285902"/>
    <w:rsid w:val="002860EB"/>
    <w:rsid w:val="00286FB8"/>
    <w:rsid w:val="002929ED"/>
    <w:rsid w:val="00292EB2"/>
    <w:rsid w:val="002938D3"/>
    <w:rsid w:val="002947A8"/>
    <w:rsid w:val="002973B3"/>
    <w:rsid w:val="002B1413"/>
    <w:rsid w:val="002B668B"/>
    <w:rsid w:val="002B7209"/>
    <w:rsid w:val="002B7792"/>
    <w:rsid w:val="002C0A3C"/>
    <w:rsid w:val="002C2173"/>
    <w:rsid w:val="002C3738"/>
    <w:rsid w:val="002D1BA2"/>
    <w:rsid w:val="002D563C"/>
    <w:rsid w:val="002E03FF"/>
    <w:rsid w:val="002E17B1"/>
    <w:rsid w:val="002E21EC"/>
    <w:rsid w:val="002E2250"/>
    <w:rsid w:val="002E3F58"/>
    <w:rsid w:val="002E56E7"/>
    <w:rsid w:val="002F0491"/>
    <w:rsid w:val="002F131F"/>
    <w:rsid w:val="002F1C4B"/>
    <w:rsid w:val="002F2C80"/>
    <w:rsid w:val="002F461C"/>
    <w:rsid w:val="002F7D2A"/>
    <w:rsid w:val="00301CDE"/>
    <w:rsid w:val="003038A9"/>
    <w:rsid w:val="00303C52"/>
    <w:rsid w:val="0030410F"/>
    <w:rsid w:val="00304324"/>
    <w:rsid w:val="00305993"/>
    <w:rsid w:val="00306A44"/>
    <w:rsid w:val="003112D1"/>
    <w:rsid w:val="003126D9"/>
    <w:rsid w:val="003150AC"/>
    <w:rsid w:val="00315E07"/>
    <w:rsid w:val="00316440"/>
    <w:rsid w:val="00317605"/>
    <w:rsid w:val="003203F2"/>
    <w:rsid w:val="00320785"/>
    <w:rsid w:val="003222C3"/>
    <w:rsid w:val="00324879"/>
    <w:rsid w:val="00324BA9"/>
    <w:rsid w:val="00325BAC"/>
    <w:rsid w:val="00326A00"/>
    <w:rsid w:val="003311BF"/>
    <w:rsid w:val="00332099"/>
    <w:rsid w:val="00332121"/>
    <w:rsid w:val="003333B4"/>
    <w:rsid w:val="00333833"/>
    <w:rsid w:val="00334DC5"/>
    <w:rsid w:val="00340869"/>
    <w:rsid w:val="00345999"/>
    <w:rsid w:val="00345B6E"/>
    <w:rsid w:val="003505D4"/>
    <w:rsid w:val="00351F47"/>
    <w:rsid w:val="0035489A"/>
    <w:rsid w:val="0035540A"/>
    <w:rsid w:val="00360310"/>
    <w:rsid w:val="00360789"/>
    <w:rsid w:val="0036079A"/>
    <w:rsid w:val="0036659C"/>
    <w:rsid w:val="00371CA8"/>
    <w:rsid w:val="003724A4"/>
    <w:rsid w:val="003734BF"/>
    <w:rsid w:val="00373562"/>
    <w:rsid w:val="00374E22"/>
    <w:rsid w:val="0037729A"/>
    <w:rsid w:val="00380791"/>
    <w:rsid w:val="003840C6"/>
    <w:rsid w:val="00392222"/>
    <w:rsid w:val="00392DB7"/>
    <w:rsid w:val="003952F4"/>
    <w:rsid w:val="00395427"/>
    <w:rsid w:val="003A03EA"/>
    <w:rsid w:val="003A1795"/>
    <w:rsid w:val="003A2925"/>
    <w:rsid w:val="003A3E4C"/>
    <w:rsid w:val="003A408D"/>
    <w:rsid w:val="003B283D"/>
    <w:rsid w:val="003B55F4"/>
    <w:rsid w:val="003B56A7"/>
    <w:rsid w:val="003B7288"/>
    <w:rsid w:val="003B7AD1"/>
    <w:rsid w:val="003B7E94"/>
    <w:rsid w:val="003C180F"/>
    <w:rsid w:val="003C2B81"/>
    <w:rsid w:val="003C3A42"/>
    <w:rsid w:val="003C6774"/>
    <w:rsid w:val="003D0E17"/>
    <w:rsid w:val="003D1C87"/>
    <w:rsid w:val="003D2337"/>
    <w:rsid w:val="003D7ACC"/>
    <w:rsid w:val="003E0C21"/>
    <w:rsid w:val="003E28A4"/>
    <w:rsid w:val="003E372F"/>
    <w:rsid w:val="003E425E"/>
    <w:rsid w:val="003F2347"/>
    <w:rsid w:val="003F2658"/>
    <w:rsid w:val="003F4DFA"/>
    <w:rsid w:val="003F56B8"/>
    <w:rsid w:val="003F774B"/>
    <w:rsid w:val="00400939"/>
    <w:rsid w:val="00403A23"/>
    <w:rsid w:val="004045A4"/>
    <w:rsid w:val="004051BC"/>
    <w:rsid w:val="0040538E"/>
    <w:rsid w:val="00407CC9"/>
    <w:rsid w:val="00407EE7"/>
    <w:rsid w:val="004125D4"/>
    <w:rsid w:val="00412A20"/>
    <w:rsid w:val="00412A46"/>
    <w:rsid w:val="004143FF"/>
    <w:rsid w:val="00414652"/>
    <w:rsid w:val="0041528E"/>
    <w:rsid w:val="00415879"/>
    <w:rsid w:val="00417246"/>
    <w:rsid w:val="004220FA"/>
    <w:rsid w:val="004225A8"/>
    <w:rsid w:val="00424F03"/>
    <w:rsid w:val="004259D9"/>
    <w:rsid w:val="00425D22"/>
    <w:rsid w:val="0043025D"/>
    <w:rsid w:val="0043284A"/>
    <w:rsid w:val="00434A39"/>
    <w:rsid w:val="004353CC"/>
    <w:rsid w:val="00437118"/>
    <w:rsid w:val="004447B5"/>
    <w:rsid w:val="00446A1B"/>
    <w:rsid w:val="00450114"/>
    <w:rsid w:val="004508E4"/>
    <w:rsid w:val="00452646"/>
    <w:rsid w:val="00455347"/>
    <w:rsid w:val="00457A31"/>
    <w:rsid w:val="00457AFF"/>
    <w:rsid w:val="00460DBB"/>
    <w:rsid w:val="004629F7"/>
    <w:rsid w:val="00464ECA"/>
    <w:rsid w:val="004665B1"/>
    <w:rsid w:val="0046798C"/>
    <w:rsid w:val="00467F7C"/>
    <w:rsid w:val="004720F6"/>
    <w:rsid w:val="0047234C"/>
    <w:rsid w:val="004749CD"/>
    <w:rsid w:val="00476D5E"/>
    <w:rsid w:val="00477F6B"/>
    <w:rsid w:val="00482C59"/>
    <w:rsid w:val="00487CF8"/>
    <w:rsid w:val="004900C7"/>
    <w:rsid w:val="00491EF1"/>
    <w:rsid w:val="004956B3"/>
    <w:rsid w:val="0049714D"/>
    <w:rsid w:val="004A1B5F"/>
    <w:rsid w:val="004A234E"/>
    <w:rsid w:val="004A2C51"/>
    <w:rsid w:val="004A4C0C"/>
    <w:rsid w:val="004A6B4B"/>
    <w:rsid w:val="004A7661"/>
    <w:rsid w:val="004B0635"/>
    <w:rsid w:val="004B0995"/>
    <w:rsid w:val="004B5938"/>
    <w:rsid w:val="004B6C89"/>
    <w:rsid w:val="004B7617"/>
    <w:rsid w:val="004C0D82"/>
    <w:rsid w:val="004C2E1E"/>
    <w:rsid w:val="004C4A13"/>
    <w:rsid w:val="004C4FFB"/>
    <w:rsid w:val="004C6A40"/>
    <w:rsid w:val="004D0847"/>
    <w:rsid w:val="004D0AEB"/>
    <w:rsid w:val="004D1062"/>
    <w:rsid w:val="004D1517"/>
    <w:rsid w:val="004D4981"/>
    <w:rsid w:val="004D6C30"/>
    <w:rsid w:val="004D7745"/>
    <w:rsid w:val="004E1FA1"/>
    <w:rsid w:val="004E688E"/>
    <w:rsid w:val="004E7185"/>
    <w:rsid w:val="004E79E1"/>
    <w:rsid w:val="004F01FA"/>
    <w:rsid w:val="004F075D"/>
    <w:rsid w:val="004F315C"/>
    <w:rsid w:val="004F47E3"/>
    <w:rsid w:val="004F62BD"/>
    <w:rsid w:val="0050154D"/>
    <w:rsid w:val="00501678"/>
    <w:rsid w:val="00501D2D"/>
    <w:rsid w:val="005029FE"/>
    <w:rsid w:val="00502BFA"/>
    <w:rsid w:val="005040FF"/>
    <w:rsid w:val="0050454C"/>
    <w:rsid w:val="005053EE"/>
    <w:rsid w:val="005057FD"/>
    <w:rsid w:val="005068C1"/>
    <w:rsid w:val="005069DC"/>
    <w:rsid w:val="00506D20"/>
    <w:rsid w:val="00510345"/>
    <w:rsid w:val="005152C1"/>
    <w:rsid w:val="00521457"/>
    <w:rsid w:val="00521A7B"/>
    <w:rsid w:val="005241C2"/>
    <w:rsid w:val="005241EE"/>
    <w:rsid w:val="00526A90"/>
    <w:rsid w:val="00526BD8"/>
    <w:rsid w:val="00526BE8"/>
    <w:rsid w:val="00527A04"/>
    <w:rsid w:val="00527C44"/>
    <w:rsid w:val="005303AD"/>
    <w:rsid w:val="005316FE"/>
    <w:rsid w:val="00531AAF"/>
    <w:rsid w:val="00532746"/>
    <w:rsid w:val="005351AD"/>
    <w:rsid w:val="005360C3"/>
    <w:rsid w:val="0053618C"/>
    <w:rsid w:val="00536E34"/>
    <w:rsid w:val="005418AC"/>
    <w:rsid w:val="0054603A"/>
    <w:rsid w:val="00550FF1"/>
    <w:rsid w:val="005512F7"/>
    <w:rsid w:val="00554897"/>
    <w:rsid w:val="00562D7D"/>
    <w:rsid w:val="00563798"/>
    <w:rsid w:val="00564F2A"/>
    <w:rsid w:val="00567FA9"/>
    <w:rsid w:val="00570964"/>
    <w:rsid w:val="0057257F"/>
    <w:rsid w:val="00574A96"/>
    <w:rsid w:val="00574F63"/>
    <w:rsid w:val="00575FC4"/>
    <w:rsid w:val="00575FF6"/>
    <w:rsid w:val="0058261C"/>
    <w:rsid w:val="00583B59"/>
    <w:rsid w:val="00584E41"/>
    <w:rsid w:val="005908CD"/>
    <w:rsid w:val="0059114F"/>
    <w:rsid w:val="0059683A"/>
    <w:rsid w:val="00596D8E"/>
    <w:rsid w:val="00596E2D"/>
    <w:rsid w:val="00597F8E"/>
    <w:rsid w:val="005A1F74"/>
    <w:rsid w:val="005A21D9"/>
    <w:rsid w:val="005A2C44"/>
    <w:rsid w:val="005A40A9"/>
    <w:rsid w:val="005A507B"/>
    <w:rsid w:val="005A6095"/>
    <w:rsid w:val="005A6A4B"/>
    <w:rsid w:val="005A742E"/>
    <w:rsid w:val="005B2D62"/>
    <w:rsid w:val="005B51F3"/>
    <w:rsid w:val="005B7574"/>
    <w:rsid w:val="005B7C40"/>
    <w:rsid w:val="005C299E"/>
    <w:rsid w:val="005C5522"/>
    <w:rsid w:val="005C55E0"/>
    <w:rsid w:val="005C5999"/>
    <w:rsid w:val="005C7589"/>
    <w:rsid w:val="005C7983"/>
    <w:rsid w:val="005D0A6D"/>
    <w:rsid w:val="005D4452"/>
    <w:rsid w:val="005D4CCD"/>
    <w:rsid w:val="005D4CDF"/>
    <w:rsid w:val="005D7892"/>
    <w:rsid w:val="005E09D1"/>
    <w:rsid w:val="005E0AFC"/>
    <w:rsid w:val="005E0D53"/>
    <w:rsid w:val="005E153A"/>
    <w:rsid w:val="005E4C24"/>
    <w:rsid w:val="005F0B04"/>
    <w:rsid w:val="005F1380"/>
    <w:rsid w:val="005F33E7"/>
    <w:rsid w:val="005F34B7"/>
    <w:rsid w:val="005F3617"/>
    <w:rsid w:val="005F5266"/>
    <w:rsid w:val="005F5728"/>
    <w:rsid w:val="00602C48"/>
    <w:rsid w:val="00603736"/>
    <w:rsid w:val="00603FB5"/>
    <w:rsid w:val="00604E9A"/>
    <w:rsid w:val="00610CF1"/>
    <w:rsid w:val="0061240E"/>
    <w:rsid w:val="006137B6"/>
    <w:rsid w:val="00615375"/>
    <w:rsid w:val="00616F25"/>
    <w:rsid w:val="006177B5"/>
    <w:rsid w:val="00620B32"/>
    <w:rsid w:val="00622C71"/>
    <w:rsid w:val="006275D2"/>
    <w:rsid w:val="00631D37"/>
    <w:rsid w:val="00632D75"/>
    <w:rsid w:val="0063324A"/>
    <w:rsid w:val="0063342D"/>
    <w:rsid w:val="00634E9D"/>
    <w:rsid w:val="00635A2C"/>
    <w:rsid w:val="00636113"/>
    <w:rsid w:val="00636913"/>
    <w:rsid w:val="0064060C"/>
    <w:rsid w:val="0064140D"/>
    <w:rsid w:val="0064196D"/>
    <w:rsid w:val="0064288A"/>
    <w:rsid w:val="0064436E"/>
    <w:rsid w:val="006443E2"/>
    <w:rsid w:val="006451B2"/>
    <w:rsid w:val="00646687"/>
    <w:rsid w:val="006514F2"/>
    <w:rsid w:val="00652589"/>
    <w:rsid w:val="006531AC"/>
    <w:rsid w:val="00661EF4"/>
    <w:rsid w:val="00662A7E"/>
    <w:rsid w:val="00665B19"/>
    <w:rsid w:val="00666055"/>
    <w:rsid w:val="00670269"/>
    <w:rsid w:val="00672426"/>
    <w:rsid w:val="00677156"/>
    <w:rsid w:val="00683B2D"/>
    <w:rsid w:val="006855EA"/>
    <w:rsid w:val="0068578B"/>
    <w:rsid w:val="00685E95"/>
    <w:rsid w:val="00687EEA"/>
    <w:rsid w:val="0069125F"/>
    <w:rsid w:val="006925C3"/>
    <w:rsid w:val="00693044"/>
    <w:rsid w:val="00693F53"/>
    <w:rsid w:val="006946E1"/>
    <w:rsid w:val="00694BC3"/>
    <w:rsid w:val="0069686A"/>
    <w:rsid w:val="00696ACC"/>
    <w:rsid w:val="006A0C81"/>
    <w:rsid w:val="006A133B"/>
    <w:rsid w:val="006B12C6"/>
    <w:rsid w:val="006B219B"/>
    <w:rsid w:val="006B5A3A"/>
    <w:rsid w:val="006C0DBC"/>
    <w:rsid w:val="006C50B2"/>
    <w:rsid w:val="006C6FD3"/>
    <w:rsid w:val="006C7365"/>
    <w:rsid w:val="006D17E2"/>
    <w:rsid w:val="006D5668"/>
    <w:rsid w:val="006D6251"/>
    <w:rsid w:val="006D7A5B"/>
    <w:rsid w:val="006E0861"/>
    <w:rsid w:val="006E0BAF"/>
    <w:rsid w:val="006E4360"/>
    <w:rsid w:val="006E7E5A"/>
    <w:rsid w:val="006F14FE"/>
    <w:rsid w:val="006F4B14"/>
    <w:rsid w:val="006F4B6A"/>
    <w:rsid w:val="006F6D82"/>
    <w:rsid w:val="006F7EF5"/>
    <w:rsid w:val="007005B2"/>
    <w:rsid w:val="0070222E"/>
    <w:rsid w:val="00702CA8"/>
    <w:rsid w:val="007112FF"/>
    <w:rsid w:val="007115E6"/>
    <w:rsid w:val="007121D7"/>
    <w:rsid w:val="00713304"/>
    <w:rsid w:val="00713FF3"/>
    <w:rsid w:val="00715FAF"/>
    <w:rsid w:val="00715FCF"/>
    <w:rsid w:val="0072001A"/>
    <w:rsid w:val="00721170"/>
    <w:rsid w:val="00722A7C"/>
    <w:rsid w:val="00723DA1"/>
    <w:rsid w:val="00723F77"/>
    <w:rsid w:val="0072537A"/>
    <w:rsid w:val="00725734"/>
    <w:rsid w:val="007258E2"/>
    <w:rsid w:val="00725914"/>
    <w:rsid w:val="00725A53"/>
    <w:rsid w:val="00725A63"/>
    <w:rsid w:val="007271D4"/>
    <w:rsid w:val="00730C34"/>
    <w:rsid w:val="00731101"/>
    <w:rsid w:val="00732156"/>
    <w:rsid w:val="007334B1"/>
    <w:rsid w:val="00734515"/>
    <w:rsid w:val="007379E3"/>
    <w:rsid w:val="0074194C"/>
    <w:rsid w:val="007434DF"/>
    <w:rsid w:val="00743D18"/>
    <w:rsid w:val="0074494F"/>
    <w:rsid w:val="00744A6D"/>
    <w:rsid w:val="00747E51"/>
    <w:rsid w:val="0075154D"/>
    <w:rsid w:val="00751E51"/>
    <w:rsid w:val="007528C6"/>
    <w:rsid w:val="0075368D"/>
    <w:rsid w:val="007539E9"/>
    <w:rsid w:val="00755A97"/>
    <w:rsid w:val="007573B9"/>
    <w:rsid w:val="007628B8"/>
    <w:rsid w:val="007645E2"/>
    <w:rsid w:val="007658F3"/>
    <w:rsid w:val="00765F4E"/>
    <w:rsid w:val="007668B3"/>
    <w:rsid w:val="0077412D"/>
    <w:rsid w:val="007807C9"/>
    <w:rsid w:val="00780ED3"/>
    <w:rsid w:val="00782A06"/>
    <w:rsid w:val="00782C01"/>
    <w:rsid w:val="00783661"/>
    <w:rsid w:val="00784535"/>
    <w:rsid w:val="00785920"/>
    <w:rsid w:val="00787B84"/>
    <w:rsid w:val="00792411"/>
    <w:rsid w:val="00795CD9"/>
    <w:rsid w:val="0079628C"/>
    <w:rsid w:val="0079772D"/>
    <w:rsid w:val="007A0470"/>
    <w:rsid w:val="007A2492"/>
    <w:rsid w:val="007A2BA4"/>
    <w:rsid w:val="007A34AD"/>
    <w:rsid w:val="007A71C8"/>
    <w:rsid w:val="007A7A5C"/>
    <w:rsid w:val="007A7CA9"/>
    <w:rsid w:val="007B1BC5"/>
    <w:rsid w:val="007B21E8"/>
    <w:rsid w:val="007B2BE9"/>
    <w:rsid w:val="007B40F8"/>
    <w:rsid w:val="007C0C31"/>
    <w:rsid w:val="007C121C"/>
    <w:rsid w:val="007C19B4"/>
    <w:rsid w:val="007C1DBC"/>
    <w:rsid w:val="007C3718"/>
    <w:rsid w:val="007D05B6"/>
    <w:rsid w:val="007D2222"/>
    <w:rsid w:val="007D2A80"/>
    <w:rsid w:val="007D3049"/>
    <w:rsid w:val="007D34B0"/>
    <w:rsid w:val="007D5417"/>
    <w:rsid w:val="007D55CC"/>
    <w:rsid w:val="007E200C"/>
    <w:rsid w:val="007E4E71"/>
    <w:rsid w:val="007E55B7"/>
    <w:rsid w:val="007E7B9B"/>
    <w:rsid w:val="007F073C"/>
    <w:rsid w:val="007F1150"/>
    <w:rsid w:val="007F3311"/>
    <w:rsid w:val="007F3D8B"/>
    <w:rsid w:val="007F40A1"/>
    <w:rsid w:val="007F4559"/>
    <w:rsid w:val="007F58FF"/>
    <w:rsid w:val="008004D1"/>
    <w:rsid w:val="00800620"/>
    <w:rsid w:val="008075A1"/>
    <w:rsid w:val="008078F1"/>
    <w:rsid w:val="00813CB4"/>
    <w:rsid w:val="0081417F"/>
    <w:rsid w:val="00816459"/>
    <w:rsid w:val="00817BFC"/>
    <w:rsid w:val="0082220F"/>
    <w:rsid w:val="0082338D"/>
    <w:rsid w:val="008245F7"/>
    <w:rsid w:val="008258F3"/>
    <w:rsid w:val="00826A4F"/>
    <w:rsid w:val="00835848"/>
    <w:rsid w:val="008368F1"/>
    <w:rsid w:val="0083769D"/>
    <w:rsid w:val="00840247"/>
    <w:rsid w:val="00842532"/>
    <w:rsid w:val="008437A1"/>
    <w:rsid w:val="00845589"/>
    <w:rsid w:val="00845A0C"/>
    <w:rsid w:val="00845D78"/>
    <w:rsid w:val="00847107"/>
    <w:rsid w:val="0085133D"/>
    <w:rsid w:val="008527D6"/>
    <w:rsid w:val="0085293F"/>
    <w:rsid w:val="00852CAE"/>
    <w:rsid w:val="008539AA"/>
    <w:rsid w:val="00853C62"/>
    <w:rsid w:val="00853FB3"/>
    <w:rsid w:val="0085420B"/>
    <w:rsid w:val="008551DB"/>
    <w:rsid w:val="0085677C"/>
    <w:rsid w:val="0085729F"/>
    <w:rsid w:val="00857D29"/>
    <w:rsid w:val="00861FCB"/>
    <w:rsid w:val="00862EF2"/>
    <w:rsid w:val="00864163"/>
    <w:rsid w:val="0086423E"/>
    <w:rsid w:val="00864724"/>
    <w:rsid w:val="00866A8B"/>
    <w:rsid w:val="00866EFF"/>
    <w:rsid w:val="00870EC9"/>
    <w:rsid w:val="00871591"/>
    <w:rsid w:val="00871986"/>
    <w:rsid w:val="008720F8"/>
    <w:rsid w:val="008737FC"/>
    <w:rsid w:val="00875647"/>
    <w:rsid w:val="008760BE"/>
    <w:rsid w:val="008800E9"/>
    <w:rsid w:val="008813AB"/>
    <w:rsid w:val="00881BDA"/>
    <w:rsid w:val="00882287"/>
    <w:rsid w:val="008850CD"/>
    <w:rsid w:val="00886568"/>
    <w:rsid w:val="00886857"/>
    <w:rsid w:val="008868AC"/>
    <w:rsid w:val="0088721D"/>
    <w:rsid w:val="0088747D"/>
    <w:rsid w:val="00887905"/>
    <w:rsid w:val="00892D43"/>
    <w:rsid w:val="00893F90"/>
    <w:rsid w:val="00895903"/>
    <w:rsid w:val="008A0930"/>
    <w:rsid w:val="008A11E5"/>
    <w:rsid w:val="008A46C0"/>
    <w:rsid w:val="008A5D0D"/>
    <w:rsid w:val="008B02AC"/>
    <w:rsid w:val="008B1297"/>
    <w:rsid w:val="008B3447"/>
    <w:rsid w:val="008B399F"/>
    <w:rsid w:val="008B5B1D"/>
    <w:rsid w:val="008B5B90"/>
    <w:rsid w:val="008B5E16"/>
    <w:rsid w:val="008B75C7"/>
    <w:rsid w:val="008C0EC5"/>
    <w:rsid w:val="008C2344"/>
    <w:rsid w:val="008C3421"/>
    <w:rsid w:val="008C6714"/>
    <w:rsid w:val="008D1EAF"/>
    <w:rsid w:val="008D2029"/>
    <w:rsid w:val="008D4767"/>
    <w:rsid w:val="008D653D"/>
    <w:rsid w:val="008D7A43"/>
    <w:rsid w:val="008E1124"/>
    <w:rsid w:val="008E1911"/>
    <w:rsid w:val="008E220C"/>
    <w:rsid w:val="008E493D"/>
    <w:rsid w:val="008E5BAE"/>
    <w:rsid w:val="008F7462"/>
    <w:rsid w:val="00900FAF"/>
    <w:rsid w:val="00902DBF"/>
    <w:rsid w:val="00903717"/>
    <w:rsid w:val="00903723"/>
    <w:rsid w:val="00903AF7"/>
    <w:rsid w:val="00903FC8"/>
    <w:rsid w:val="0090699A"/>
    <w:rsid w:val="00911C53"/>
    <w:rsid w:val="00912A0B"/>
    <w:rsid w:val="0091349B"/>
    <w:rsid w:val="00914062"/>
    <w:rsid w:val="00916E49"/>
    <w:rsid w:val="009204CB"/>
    <w:rsid w:val="009206BC"/>
    <w:rsid w:val="0092163D"/>
    <w:rsid w:val="0092214A"/>
    <w:rsid w:val="0092274C"/>
    <w:rsid w:val="009244A2"/>
    <w:rsid w:val="0092495F"/>
    <w:rsid w:val="00924E09"/>
    <w:rsid w:val="0092553F"/>
    <w:rsid w:val="00930115"/>
    <w:rsid w:val="00934719"/>
    <w:rsid w:val="00935404"/>
    <w:rsid w:val="0093565B"/>
    <w:rsid w:val="00935FAE"/>
    <w:rsid w:val="00940250"/>
    <w:rsid w:val="00941934"/>
    <w:rsid w:val="00943926"/>
    <w:rsid w:val="009439B3"/>
    <w:rsid w:val="00946E5C"/>
    <w:rsid w:val="00951225"/>
    <w:rsid w:val="00951BE2"/>
    <w:rsid w:val="00954B9C"/>
    <w:rsid w:val="00955150"/>
    <w:rsid w:val="00955BC5"/>
    <w:rsid w:val="009565E1"/>
    <w:rsid w:val="00956FF1"/>
    <w:rsid w:val="009575A7"/>
    <w:rsid w:val="009578E9"/>
    <w:rsid w:val="00961B5E"/>
    <w:rsid w:val="009629BF"/>
    <w:rsid w:val="009641AC"/>
    <w:rsid w:val="00964383"/>
    <w:rsid w:val="00965D4F"/>
    <w:rsid w:val="00967B2F"/>
    <w:rsid w:val="009702CF"/>
    <w:rsid w:val="009706FC"/>
    <w:rsid w:val="00970840"/>
    <w:rsid w:val="00970DE6"/>
    <w:rsid w:val="009729D7"/>
    <w:rsid w:val="00973A23"/>
    <w:rsid w:val="009754DA"/>
    <w:rsid w:val="009801F0"/>
    <w:rsid w:val="00984A29"/>
    <w:rsid w:val="00985C74"/>
    <w:rsid w:val="00985E82"/>
    <w:rsid w:val="00986D73"/>
    <w:rsid w:val="0098732F"/>
    <w:rsid w:val="0098768D"/>
    <w:rsid w:val="00987BF4"/>
    <w:rsid w:val="00990892"/>
    <w:rsid w:val="00991098"/>
    <w:rsid w:val="00993041"/>
    <w:rsid w:val="009A568F"/>
    <w:rsid w:val="009A56E7"/>
    <w:rsid w:val="009A5C4F"/>
    <w:rsid w:val="009A7574"/>
    <w:rsid w:val="009A7687"/>
    <w:rsid w:val="009B0E83"/>
    <w:rsid w:val="009B1307"/>
    <w:rsid w:val="009B2257"/>
    <w:rsid w:val="009B2C05"/>
    <w:rsid w:val="009B3F32"/>
    <w:rsid w:val="009B52D9"/>
    <w:rsid w:val="009B5881"/>
    <w:rsid w:val="009C01DB"/>
    <w:rsid w:val="009C21CA"/>
    <w:rsid w:val="009C41B1"/>
    <w:rsid w:val="009C4FE9"/>
    <w:rsid w:val="009D6F79"/>
    <w:rsid w:val="009D7189"/>
    <w:rsid w:val="009E104E"/>
    <w:rsid w:val="009E1FF8"/>
    <w:rsid w:val="009E2A70"/>
    <w:rsid w:val="009E32CD"/>
    <w:rsid w:val="009E3BB9"/>
    <w:rsid w:val="009E4BDD"/>
    <w:rsid w:val="009E5446"/>
    <w:rsid w:val="009E69DC"/>
    <w:rsid w:val="009E6AB6"/>
    <w:rsid w:val="009E7C24"/>
    <w:rsid w:val="009F0474"/>
    <w:rsid w:val="009F09B8"/>
    <w:rsid w:val="009F2396"/>
    <w:rsid w:val="009F2E92"/>
    <w:rsid w:val="009F2FA1"/>
    <w:rsid w:val="009F55FA"/>
    <w:rsid w:val="009F6B60"/>
    <w:rsid w:val="00A01967"/>
    <w:rsid w:val="00A076DA"/>
    <w:rsid w:val="00A11C03"/>
    <w:rsid w:val="00A15D59"/>
    <w:rsid w:val="00A20AB8"/>
    <w:rsid w:val="00A21DFB"/>
    <w:rsid w:val="00A27252"/>
    <w:rsid w:val="00A30268"/>
    <w:rsid w:val="00A32ACA"/>
    <w:rsid w:val="00A354B6"/>
    <w:rsid w:val="00A354EE"/>
    <w:rsid w:val="00A355A6"/>
    <w:rsid w:val="00A35BE1"/>
    <w:rsid w:val="00A35EC4"/>
    <w:rsid w:val="00A36721"/>
    <w:rsid w:val="00A3781B"/>
    <w:rsid w:val="00A415E4"/>
    <w:rsid w:val="00A41DDE"/>
    <w:rsid w:val="00A4266E"/>
    <w:rsid w:val="00A42D90"/>
    <w:rsid w:val="00A43EB7"/>
    <w:rsid w:val="00A4645D"/>
    <w:rsid w:val="00A47F54"/>
    <w:rsid w:val="00A50C9A"/>
    <w:rsid w:val="00A52721"/>
    <w:rsid w:val="00A54493"/>
    <w:rsid w:val="00A54EF7"/>
    <w:rsid w:val="00A56808"/>
    <w:rsid w:val="00A56FD0"/>
    <w:rsid w:val="00A57D11"/>
    <w:rsid w:val="00A60347"/>
    <w:rsid w:val="00A619C8"/>
    <w:rsid w:val="00A65CD4"/>
    <w:rsid w:val="00A66B7B"/>
    <w:rsid w:val="00A70365"/>
    <w:rsid w:val="00A70441"/>
    <w:rsid w:val="00A71A36"/>
    <w:rsid w:val="00A724EE"/>
    <w:rsid w:val="00A73BFB"/>
    <w:rsid w:val="00A75316"/>
    <w:rsid w:val="00A7651C"/>
    <w:rsid w:val="00A76C59"/>
    <w:rsid w:val="00A76F7C"/>
    <w:rsid w:val="00A8561E"/>
    <w:rsid w:val="00A86719"/>
    <w:rsid w:val="00A87D2C"/>
    <w:rsid w:val="00A9037F"/>
    <w:rsid w:val="00A90FF7"/>
    <w:rsid w:val="00A91CD2"/>
    <w:rsid w:val="00A91D46"/>
    <w:rsid w:val="00A94D09"/>
    <w:rsid w:val="00A956F4"/>
    <w:rsid w:val="00A96002"/>
    <w:rsid w:val="00A96044"/>
    <w:rsid w:val="00A96A14"/>
    <w:rsid w:val="00A97344"/>
    <w:rsid w:val="00A97A25"/>
    <w:rsid w:val="00AA089C"/>
    <w:rsid w:val="00AA333F"/>
    <w:rsid w:val="00AA5516"/>
    <w:rsid w:val="00AB08D4"/>
    <w:rsid w:val="00AB1EA4"/>
    <w:rsid w:val="00AB226C"/>
    <w:rsid w:val="00AB5656"/>
    <w:rsid w:val="00AB648B"/>
    <w:rsid w:val="00AC1142"/>
    <w:rsid w:val="00AC19D0"/>
    <w:rsid w:val="00AC337D"/>
    <w:rsid w:val="00AC4292"/>
    <w:rsid w:val="00AC5006"/>
    <w:rsid w:val="00AC628B"/>
    <w:rsid w:val="00AC67F6"/>
    <w:rsid w:val="00AC68EE"/>
    <w:rsid w:val="00AC6B8B"/>
    <w:rsid w:val="00AD0302"/>
    <w:rsid w:val="00AD1C16"/>
    <w:rsid w:val="00AD46DF"/>
    <w:rsid w:val="00AD5DD0"/>
    <w:rsid w:val="00AD6B3B"/>
    <w:rsid w:val="00AE0A61"/>
    <w:rsid w:val="00AE3476"/>
    <w:rsid w:val="00AE369F"/>
    <w:rsid w:val="00AE3ABD"/>
    <w:rsid w:val="00AE496C"/>
    <w:rsid w:val="00AF26A7"/>
    <w:rsid w:val="00AF2794"/>
    <w:rsid w:val="00AF2A7F"/>
    <w:rsid w:val="00AF32BC"/>
    <w:rsid w:val="00AF657F"/>
    <w:rsid w:val="00AF769B"/>
    <w:rsid w:val="00B01E88"/>
    <w:rsid w:val="00B02ACF"/>
    <w:rsid w:val="00B03697"/>
    <w:rsid w:val="00B072E7"/>
    <w:rsid w:val="00B072F4"/>
    <w:rsid w:val="00B077E5"/>
    <w:rsid w:val="00B10C92"/>
    <w:rsid w:val="00B11C45"/>
    <w:rsid w:val="00B12A4C"/>
    <w:rsid w:val="00B17B09"/>
    <w:rsid w:val="00B17EF6"/>
    <w:rsid w:val="00B20513"/>
    <w:rsid w:val="00B205C7"/>
    <w:rsid w:val="00B20A39"/>
    <w:rsid w:val="00B24B13"/>
    <w:rsid w:val="00B266B6"/>
    <w:rsid w:val="00B26DA8"/>
    <w:rsid w:val="00B313DC"/>
    <w:rsid w:val="00B32A18"/>
    <w:rsid w:val="00B34170"/>
    <w:rsid w:val="00B37A4A"/>
    <w:rsid w:val="00B41966"/>
    <w:rsid w:val="00B42414"/>
    <w:rsid w:val="00B42AC0"/>
    <w:rsid w:val="00B4539F"/>
    <w:rsid w:val="00B477B2"/>
    <w:rsid w:val="00B47F19"/>
    <w:rsid w:val="00B5145C"/>
    <w:rsid w:val="00B53464"/>
    <w:rsid w:val="00B60109"/>
    <w:rsid w:val="00B609EC"/>
    <w:rsid w:val="00B6268C"/>
    <w:rsid w:val="00B6422C"/>
    <w:rsid w:val="00B64F69"/>
    <w:rsid w:val="00B676F9"/>
    <w:rsid w:val="00B67B42"/>
    <w:rsid w:val="00B72DF9"/>
    <w:rsid w:val="00B73A84"/>
    <w:rsid w:val="00B73DED"/>
    <w:rsid w:val="00B754FA"/>
    <w:rsid w:val="00B756B9"/>
    <w:rsid w:val="00B76098"/>
    <w:rsid w:val="00B76430"/>
    <w:rsid w:val="00B76952"/>
    <w:rsid w:val="00B803FD"/>
    <w:rsid w:val="00B81972"/>
    <w:rsid w:val="00B819C8"/>
    <w:rsid w:val="00B81F7D"/>
    <w:rsid w:val="00B8235A"/>
    <w:rsid w:val="00B82580"/>
    <w:rsid w:val="00B84D20"/>
    <w:rsid w:val="00B877B4"/>
    <w:rsid w:val="00B91540"/>
    <w:rsid w:val="00B9197C"/>
    <w:rsid w:val="00B91DFD"/>
    <w:rsid w:val="00B91FFA"/>
    <w:rsid w:val="00B92180"/>
    <w:rsid w:val="00B92809"/>
    <w:rsid w:val="00B93903"/>
    <w:rsid w:val="00B95575"/>
    <w:rsid w:val="00B96B22"/>
    <w:rsid w:val="00BA7C6B"/>
    <w:rsid w:val="00BB17BA"/>
    <w:rsid w:val="00BB2ADE"/>
    <w:rsid w:val="00BB48DE"/>
    <w:rsid w:val="00BB49EF"/>
    <w:rsid w:val="00BB6474"/>
    <w:rsid w:val="00BB7671"/>
    <w:rsid w:val="00BC3188"/>
    <w:rsid w:val="00BC46C2"/>
    <w:rsid w:val="00BC532F"/>
    <w:rsid w:val="00BC767B"/>
    <w:rsid w:val="00BC76D2"/>
    <w:rsid w:val="00BD061D"/>
    <w:rsid w:val="00BD11BC"/>
    <w:rsid w:val="00BD35AC"/>
    <w:rsid w:val="00BD59AE"/>
    <w:rsid w:val="00BD6777"/>
    <w:rsid w:val="00BE0EDE"/>
    <w:rsid w:val="00BE1A3F"/>
    <w:rsid w:val="00BE1E36"/>
    <w:rsid w:val="00BE1F1B"/>
    <w:rsid w:val="00BE2AFA"/>
    <w:rsid w:val="00BE3B0C"/>
    <w:rsid w:val="00BE4B1F"/>
    <w:rsid w:val="00BE7A1F"/>
    <w:rsid w:val="00BF0232"/>
    <w:rsid w:val="00BF1A55"/>
    <w:rsid w:val="00BF588D"/>
    <w:rsid w:val="00BF5A93"/>
    <w:rsid w:val="00BF7323"/>
    <w:rsid w:val="00BF73E5"/>
    <w:rsid w:val="00BF7C87"/>
    <w:rsid w:val="00C02520"/>
    <w:rsid w:val="00C026DA"/>
    <w:rsid w:val="00C050B6"/>
    <w:rsid w:val="00C10FFB"/>
    <w:rsid w:val="00C12CD5"/>
    <w:rsid w:val="00C13FD7"/>
    <w:rsid w:val="00C14327"/>
    <w:rsid w:val="00C16C16"/>
    <w:rsid w:val="00C1746B"/>
    <w:rsid w:val="00C177AF"/>
    <w:rsid w:val="00C217AF"/>
    <w:rsid w:val="00C21C4B"/>
    <w:rsid w:val="00C23F6F"/>
    <w:rsid w:val="00C27480"/>
    <w:rsid w:val="00C279A8"/>
    <w:rsid w:val="00C33760"/>
    <w:rsid w:val="00C3387A"/>
    <w:rsid w:val="00C34CB6"/>
    <w:rsid w:val="00C3596A"/>
    <w:rsid w:val="00C36F54"/>
    <w:rsid w:val="00C37B05"/>
    <w:rsid w:val="00C409E4"/>
    <w:rsid w:val="00C42603"/>
    <w:rsid w:val="00C46FA0"/>
    <w:rsid w:val="00C51C0B"/>
    <w:rsid w:val="00C55AB0"/>
    <w:rsid w:val="00C575C8"/>
    <w:rsid w:val="00C60800"/>
    <w:rsid w:val="00C61A1A"/>
    <w:rsid w:val="00C63B02"/>
    <w:rsid w:val="00C64947"/>
    <w:rsid w:val="00C650AC"/>
    <w:rsid w:val="00C65B7F"/>
    <w:rsid w:val="00C725D1"/>
    <w:rsid w:val="00C75403"/>
    <w:rsid w:val="00C758B6"/>
    <w:rsid w:val="00C76E32"/>
    <w:rsid w:val="00C806B0"/>
    <w:rsid w:val="00C8361D"/>
    <w:rsid w:val="00C848F4"/>
    <w:rsid w:val="00C8610C"/>
    <w:rsid w:val="00C866C3"/>
    <w:rsid w:val="00C923C3"/>
    <w:rsid w:val="00C92946"/>
    <w:rsid w:val="00C94E4F"/>
    <w:rsid w:val="00C951F7"/>
    <w:rsid w:val="00C96532"/>
    <w:rsid w:val="00C97093"/>
    <w:rsid w:val="00C97327"/>
    <w:rsid w:val="00CA3F4F"/>
    <w:rsid w:val="00CA7DB0"/>
    <w:rsid w:val="00CB231A"/>
    <w:rsid w:val="00CB32FB"/>
    <w:rsid w:val="00CB6196"/>
    <w:rsid w:val="00CB6605"/>
    <w:rsid w:val="00CB69ED"/>
    <w:rsid w:val="00CC1C5A"/>
    <w:rsid w:val="00CC1C9F"/>
    <w:rsid w:val="00CC2EB7"/>
    <w:rsid w:val="00CC6A9F"/>
    <w:rsid w:val="00CD1D00"/>
    <w:rsid w:val="00CD5307"/>
    <w:rsid w:val="00CD5A4C"/>
    <w:rsid w:val="00CD67B1"/>
    <w:rsid w:val="00CE014E"/>
    <w:rsid w:val="00CE0D0B"/>
    <w:rsid w:val="00CE0FF0"/>
    <w:rsid w:val="00CE5020"/>
    <w:rsid w:val="00CE6742"/>
    <w:rsid w:val="00CE70A6"/>
    <w:rsid w:val="00CE7864"/>
    <w:rsid w:val="00CF295C"/>
    <w:rsid w:val="00CF2A6D"/>
    <w:rsid w:val="00CF6070"/>
    <w:rsid w:val="00CF716A"/>
    <w:rsid w:val="00CF787F"/>
    <w:rsid w:val="00D00AC0"/>
    <w:rsid w:val="00D0131F"/>
    <w:rsid w:val="00D02173"/>
    <w:rsid w:val="00D02FCD"/>
    <w:rsid w:val="00D03789"/>
    <w:rsid w:val="00D03D36"/>
    <w:rsid w:val="00D04B8A"/>
    <w:rsid w:val="00D06637"/>
    <w:rsid w:val="00D1097B"/>
    <w:rsid w:val="00D11745"/>
    <w:rsid w:val="00D11C07"/>
    <w:rsid w:val="00D12A46"/>
    <w:rsid w:val="00D138E6"/>
    <w:rsid w:val="00D14513"/>
    <w:rsid w:val="00D157F2"/>
    <w:rsid w:val="00D22208"/>
    <w:rsid w:val="00D30453"/>
    <w:rsid w:val="00D3124D"/>
    <w:rsid w:val="00D31DAE"/>
    <w:rsid w:val="00D32595"/>
    <w:rsid w:val="00D33C64"/>
    <w:rsid w:val="00D345C1"/>
    <w:rsid w:val="00D349EF"/>
    <w:rsid w:val="00D34F98"/>
    <w:rsid w:val="00D35860"/>
    <w:rsid w:val="00D35C4C"/>
    <w:rsid w:val="00D364BA"/>
    <w:rsid w:val="00D373BB"/>
    <w:rsid w:val="00D400B4"/>
    <w:rsid w:val="00D40270"/>
    <w:rsid w:val="00D41EA1"/>
    <w:rsid w:val="00D44BFD"/>
    <w:rsid w:val="00D45DE0"/>
    <w:rsid w:val="00D47CEE"/>
    <w:rsid w:val="00D505E3"/>
    <w:rsid w:val="00D5118B"/>
    <w:rsid w:val="00D52043"/>
    <w:rsid w:val="00D53721"/>
    <w:rsid w:val="00D65C01"/>
    <w:rsid w:val="00D663BC"/>
    <w:rsid w:val="00D66580"/>
    <w:rsid w:val="00D67000"/>
    <w:rsid w:val="00D70211"/>
    <w:rsid w:val="00D725C0"/>
    <w:rsid w:val="00D7306E"/>
    <w:rsid w:val="00D732D4"/>
    <w:rsid w:val="00D74424"/>
    <w:rsid w:val="00D7540A"/>
    <w:rsid w:val="00D761C8"/>
    <w:rsid w:val="00D81CEA"/>
    <w:rsid w:val="00D84241"/>
    <w:rsid w:val="00D84771"/>
    <w:rsid w:val="00D85B08"/>
    <w:rsid w:val="00D8656A"/>
    <w:rsid w:val="00D87F43"/>
    <w:rsid w:val="00D905DF"/>
    <w:rsid w:val="00D94444"/>
    <w:rsid w:val="00D96472"/>
    <w:rsid w:val="00D964B3"/>
    <w:rsid w:val="00DA0E8C"/>
    <w:rsid w:val="00DA2504"/>
    <w:rsid w:val="00DB10A6"/>
    <w:rsid w:val="00DB39FD"/>
    <w:rsid w:val="00DB3F9C"/>
    <w:rsid w:val="00DB59AB"/>
    <w:rsid w:val="00DB5A44"/>
    <w:rsid w:val="00DB6545"/>
    <w:rsid w:val="00DB7362"/>
    <w:rsid w:val="00DB75E0"/>
    <w:rsid w:val="00DC1193"/>
    <w:rsid w:val="00DC1F51"/>
    <w:rsid w:val="00DC605E"/>
    <w:rsid w:val="00DC695D"/>
    <w:rsid w:val="00DC7746"/>
    <w:rsid w:val="00DD0272"/>
    <w:rsid w:val="00DD27F6"/>
    <w:rsid w:val="00DD322A"/>
    <w:rsid w:val="00DD3674"/>
    <w:rsid w:val="00DD3A39"/>
    <w:rsid w:val="00DD4188"/>
    <w:rsid w:val="00DD71D1"/>
    <w:rsid w:val="00DD7C70"/>
    <w:rsid w:val="00DE13C4"/>
    <w:rsid w:val="00DE2267"/>
    <w:rsid w:val="00DE3C4D"/>
    <w:rsid w:val="00DE4D6E"/>
    <w:rsid w:val="00DE73B9"/>
    <w:rsid w:val="00DF0DEA"/>
    <w:rsid w:val="00DF132C"/>
    <w:rsid w:val="00DF208D"/>
    <w:rsid w:val="00DF6CE7"/>
    <w:rsid w:val="00E008AA"/>
    <w:rsid w:val="00E01B5B"/>
    <w:rsid w:val="00E02CFF"/>
    <w:rsid w:val="00E03AAB"/>
    <w:rsid w:val="00E03E23"/>
    <w:rsid w:val="00E05826"/>
    <w:rsid w:val="00E06B5C"/>
    <w:rsid w:val="00E10DA7"/>
    <w:rsid w:val="00E12641"/>
    <w:rsid w:val="00E135A5"/>
    <w:rsid w:val="00E13FC7"/>
    <w:rsid w:val="00E1623D"/>
    <w:rsid w:val="00E16BB4"/>
    <w:rsid w:val="00E17D68"/>
    <w:rsid w:val="00E2106F"/>
    <w:rsid w:val="00E25690"/>
    <w:rsid w:val="00E32F42"/>
    <w:rsid w:val="00E33801"/>
    <w:rsid w:val="00E346AB"/>
    <w:rsid w:val="00E357A4"/>
    <w:rsid w:val="00E421C0"/>
    <w:rsid w:val="00E42629"/>
    <w:rsid w:val="00E45F1A"/>
    <w:rsid w:val="00E4646D"/>
    <w:rsid w:val="00E47603"/>
    <w:rsid w:val="00E508C9"/>
    <w:rsid w:val="00E5234A"/>
    <w:rsid w:val="00E5373E"/>
    <w:rsid w:val="00E548B0"/>
    <w:rsid w:val="00E55507"/>
    <w:rsid w:val="00E5619F"/>
    <w:rsid w:val="00E5651F"/>
    <w:rsid w:val="00E63A30"/>
    <w:rsid w:val="00E63E8D"/>
    <w:rsid w:val="00E656FC"/>
    <w:rsid w:val="00E67D5B"/>
    <w:rsid w:val="00E729BF"/>
    <w:rsid w:val="00E75D98"/>
    <w:rsid w:val="00E770A0"/>
    <w:rsid w:val="00E7794E"/>
    <w:rsid w:val="00E82B1E"/>
    <w:rsid w:val="00E84B8F"/>
    <w:rsid w:val="00E84C1E"/>
    <w:rsid w:val="00E874D0"/>
    <w:rsid w:val="00E90F4E"/>
    <w:rsid w:val="00E92C5D"/>
    <w:rsid w:val="00E94E63"/>
    <w:rsid w:val="00E95336"/>
    <w:rsid w:val="00E95E51"/>
    <w:rsid w:val="00EA29C5"/>
    <w:rsid w:val="00EA668C"/>
    <w:rsid w:val="00EA7538"/>
    <w:rsid w:val="00EB1A72"/>
    <w:rsid w:val="00EB22CB"/>
    <w:rsid w:val="00EB253C"/>
    <w:rsid w:val="00EB4A5F"/>
    <w:rsid w:val="00EB6FFC"/>
    <w:rsid w:val="00EB7658"/>
    <w:rsid w:val="00EC0D39"/>
    <w:rsid w:val="00EC1911"/>
    <w:rsid w:val="00EC1A26"/>
    <w:rsid w:val="00EC2B28"/>
    <w:rsid w:val="00EC7749"/>
    <w:rsid w:val="00ED0850"/>
    <w:rsid w:val="00ED1907"/>
    <w:rsid w:val="00ED2045"/>
    <w:rsid w:val="00ED6E47"/>
    <w:rsid w:val="00ED784A"/>
    <w:rsid w:val="00EE130A"/>
    <w:rsid w:val="00EE2168"/>
    <w:rsid w:val="00EE2768"/>
    <w:rsid w:val="00EE2F48"/>
    <w:rsid w:val="00EE5141"/>
    <w:rsid w:val="00EE6DE2"/>
    <w:rsid w:val="00EF07F0"/>
    <w:rsid w:val="00EF0FC4"/>
    <w:rsid w:val="00EF28C8"/>
    <w:rsid w:val="00EF5B16"/>
    <w:rsid w:val="00EF6FB3"/>
    <w:rsid w:val="00EF7019"/>
    <w:rsid w:val="00EF7BDB"/>
    <w:rsid w:val="00F004ED"/>
    <w:rsid w:val="00F01621"/>
    <w:rsid w:val="00F017CC"/>
    <w:rsid w:val="00F0775B"/>
    <w:rsid w:val="00F100E5"/>
    <w:rsid w:val="00F1014F"/>
    <w:rsid w:val="00F1058D"/>
    <w:rsid w:val="00F12751"/>
    <w:rsid w:val="00F14BF9"/>
    <w:rsid w:val="00F15D35"/>
    <w:rsid w:val="00F16162"/>
    <w:rsid w:val="00F171B5"/>
    <w:rsid w:val="00F25159"/>
    <w:rsid w:val="00F256AD"/>
    <w:rsid w:val="00F264E4"/>
    <w:rsid w:val="00F26E7B"/>
    <w:rsid w:val="00F32514"/>
    <w:rsid w:val="00F32AC5"/>
    <w:rsid w:val="00F355C2"/>
    <w:rsid w:val="00F367A8"/>
    <w:rsid w:val="00F40483"/>
    <w:rsid w:val="00F40800"/>
    <w:rsid w:val="00F419A6"/>
    <w:rsid w:val="00F424AA"/>
    <w:rsid w:val="00F427B4"/>
    <w:rsid w:val="00F4415B"/>
    <w:rsid w:val="00F47ABE"/>
    <w:rsid w:val="00F5236D"/>
    <w:rsid w:val="00F54777"/>
    <w:rsid w:val="00F56430"/>
    <w:rsid w:val="00F57BC9"/>
    <w:rsid w:val="00F607F9"/>
    <w:rsid w:val="00F60FE8"/>
    <w:rsid w:val="00F62385"/>
    <w:rsid w:val="00F634E9"/>
    <w:rsid w:val="00F673F6"/>
    <w:rsid w:val="00F70330"/>
    <w:rsid w:val="00F70696"/>
    <w:rsid w:val="00F731FD"/>
    <w:rsid w:val="00F733F1"/>
    <w:rsid w:val="00F74E06"/>
    <w:rsid w:val="00F7518A"/>
    <w:rsid w:val="00F77D99"/>
    <w:rsid w:val="00F8074E"/>
    <w:rsid w:val="00F844C2"/>
    <w:rsid w:val="00F844EF"/>
    <w:rsid w:val="00F855A8"/>
    <w:rsid w:val="00F87BF5"/>
    <w:rsid w:val="00F926E4"/>
    <w:rsid w:val="00F92FF6"/>
    <w:rsid w:val="00F9358E"/>
    <w:rsid w:val="00F94384"/>
    <w:rsid w:val="00F9604C"/>
    <w:rsid w:val="00F96172"/>
    <w:rsid w:val="00F977D5"/>
    <w:rsid w:val="00FA10F5"/>
    <w:rsid w:val="00FA27B1"/>
    <w:rsid w:val="00FA2D3C"/>
    <w:rsid w:val="00FA39E2"/>
    <w:rsid w:val="00FA67FA"/>
    <w:rsid w:val="00FA6E69"/>
    <w:rsid w:val="00FA72F4"/>
    <w:rsid w:val="00FB055C"/>
    <w:rsid w:val="00FB15D1"/>
    <w:rsid w:val="00FB63D9"/>
    <w:rsid w:val="00FB6753"/>
    <w:rsid w:val="00FB7237"/>
    <w:rsid w:val="00FC0BF6"/>
    <w:rsid w:val="00FC6079"/>
    <w:rsid w:val="00FC67DE"/>
    <w:rsid w:val="00FD0AAB"/>
    <w:rsid w:val="00FD0FB7"/>
    <w:rsid w:val="00FD1840"/>
    <w:rsid w:val="00FD1E11"/>
    <w:rsid w:val="00FD21B7"/>
    <w:rsid w:val="00FD7E54"/>
    <w:rsid w:val="00FE1C79"/>
    <w:rsid w:val="00FE20CF"/>
    <w:rsid w:val="00FE2309"/>
    <w:rsid w:val="00FE4941"/>
    <w:rsid w:val="00FE6E16"/>
    <w:rsid w:val="00FE704D"/>
    <w:rsid w:val="00FE747D"/>
    <w:rsid w:val="00FE7A49"/>
    <w:rsid w:val="00FF0651"/>
    <w:rsid w:val="00FF10F4"/>
    <w:rsid w:val="00FF4888"/>
    <w:rsid w:val="00FF66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D5DBF"/>
  <w15:docId w15:val="{9AFB22FF-E4D7-4E1A-942F-EB5F6F22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6DA"/>
    <w:rPr>
      <w:rFonts w:eastAsiaTheme="majorEastAsia" w:cstheme="majorBidi"/>
      <w:color w:val="272727" w:themeColor="text1" w:themeTint="D8"/>
    </w:rPr>
  </w:style>
  <w:style w:type="paragraph" w:styleId="Title">
    <w:name w:val="Title"/>
    <w:basedOn w:val="Normal"/>
    <w:next w:val="Normal"/>
    <w:link w:val="TitleChar"/>
    <w:uiPriority w:val="10"/>
    <w:qFormat/>
    <w:rsid w:val="00A07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6DA"/>
    <w:pPr>
      <w:spacing w:before="160"/>
      <w:jc w:val="center"/>
    </w:pPr>
    <w:rPr>
      <w:i/>
      <w:iCs/>
      <w:color w:val="404040" w:themeColor="text1" w:themeTint="BF"/>
    </w:rPr>
  </w:style>
  <w:style w:type="character" w:customStyle="1" w:styleId="QuoteChar">
    <w:name w:val="Quote Char"/>
    <w:basedOn w:val="DefaultParagraphFont"/>
    <w:link w:val="Quote"/>
    <w:uiPriority w:val="29"/>
    <w:rsid w:val="00A076DA"/>
    <w:rPr>
      <w:i/>
      <w:iCs/>
      <w:color w:val="404040" w:themeColor="text1" w:themeTint="BF"/>
    </w:rPr>
  </w:style>
  <w:style w:type="paragraph" w:styleId="ListParagraph">
    <w:name w:val="List Paragraph"/>
    <w:basedOn w:val="Normal"/>
    <w:link w:val="ListParagraphChar"/>
    <w:uiPriority w:val="34"/>
    <w:qFormat/>
    <w:rsid w:val="00A076DA"/>
    <w:pPr>
      <w:ind w:left="720"/>
      <w:contextualSpacing/>
    </w:pPr>
  </w:style>
  <w:style w:type="character" w:styleId="IntenseEmphasis">
    <w:name w:val="Intense Emphasis"/>
    <w:basedOn w:val="DefaultParagraphFont"/>
    <w:uiPriority w:val="21"/>
    <w:qFormat/>
    <w:rsid w:val="00A076DA"/>
    <w:rPr>
      <w:i/>
      <w:iCs/>
      <w:color w:val="0F4761" w:themeColor="accent1" w:themeShade="BF"/>
    </w:rPr>
  </w:style>
  <w:style w:type="paragraph" w:styleId="IntenseQuote">
    <w:name w:val="Intense Quote"/>
    <w:basedOn w:val="Normal"/>
    <w:next w:val="Normal"/>
    <w:link w:val="IntenseQuoteChar"/>
    <w:uiPriority w:val="30"/>
    <w:qFormat/>
    <w:rsid w:val="00A07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6DA"/>
    <w:rPr>
      <w:i/>
      <w:iCs/>
      <w:color w:val="0F4761" w:themeColor="accent1" w:themeShade="BF"/>
    </w:rPr>
  </w:style>
  <w:style w:type="character" w:styleId="IntenseReference">
    <w:name w:val="Intense Reference"/>
    <w:basedOn w:val="DefaultParagraphFont"/>
    <w:uiPriority w:val="32"/>
    <w:qFormat/>
    <w:rsid w:val="00A076DA"/>
    <w:rPr>
      <w:b/>
      <w:bCs/>
      <w:smallCaps/>
      <w:color w:val="0F4761" w:themeColor="accent1" w:themeShade="BF"/>
      <w:spacing w:val="5"/>
    </w:rPr>
  </w:style>
  <w:style w:type="paragraph" w:styleId="Header">
    <w:name w:val="header"/>
    <w:basedOn w:val="Normal"/>
    <w:link w:val="HeaderChar"/>
    <w:uiPriority w:val="99"/>
    <w:unhideWhenUsed/>
    <w:rsid w:val="00C973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7327"/>
  </w:style>
  <w:style w:type="paragraph" w:styleId="Footer">
    <w:name w:val="footer"/>
    <w:basedOn w:val="Normal"/>
    <w:link w:val="FooterChar"/>
    <w:uiPriority w:val="99"/>
    <w:unhideWhenUsed/>
    <w:rsid w:val="00C973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7327"/>
  </w:style>
  <w:style w:type="paragraph" w:styleId="NormalWeb">
    <w:name w:val="Normal (Web)"/>
    <w:basedOn w:val="Normal"/>
    <w:uiPriority w:val="99"/>
    <w:unhideWhenUsed/>
    <w:rsid w:val="00F427B4"/>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Strong">
    <w:name w:val="Strong"/>
    <w:basedOn w:val="DefaultParagraphFont"/>
    <w:uiPriority w:val="22"/>
    <w:qFormat/>
    <w:rsid w:val="00F427B4"/>
    <w:rPr>
      <w:b/>
      <w:bCs/>
    </w:rPr>
  </w:style>
  <w:style w:type="paragraph" w:customStyle="1" w:styleId="Default">
    <w:name w:val="Default"/>
    <w:rsid w:val="00477F6B"/>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ListParagraphChar">
    <w:name w:val="List Paragraph Char"/>
    <w:link w:val="ListParagraph"/>
    <w:uiPriority w:val="34"/>
    <w:locked/>
    <w:rsid w:val="00D47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9262">
      <w:bodyDiv w:val="1"/>
      <w:marLeft w:val="0"/>
      <w:marRight w:val="0"/>
      <w:marTop w:val="0"/>
      <w:marBottom w:val="0"/>
      <w:divBdr>
        <w:top w:val="none" w:sz="0" w:space="0" w:color="auto"/>
        <w:left w:val="none" w:sz="0" w:space="0" w:color="auto"/>
        <w:bottom w:val="none" w:sz="0" w:space="0" w:color="auto"/>
        <w:right w:val="none" w:sz="0" w:space="0" w:color="auto"/>
      </w:divBdr>
    </w:div>
    <w:div w:id="36861742">
      <w:bodyDiv w:val="1"/>
      <w:marLeft w:val="0"/>
      <w:marRight w:val="0"/>
      <w:marTop w:val="0"/>
      <w:marBottom w:val="0"/>
      <w:divBdr>
        <w:top w:val="none" w:sz="0" w:space="0" w:color="auto"/>
        <w:left w:val="none" w:sz="0" w:space="0" w:color="auto"/>
        <w:bottom w:val="none" w:sz="0" w:space="0" w:color="auto"/>
        <w:right w:val="none" w:sz="0" w:space="0" w:color="auto"/>
      </w:divBdr>
    </w:div>
    <w:div w:id="45841494">
      <w:bodyDiv w:val="1"/>
      <w:marLeft w:val="0"/>
      <w:marRight w:val="0"/>
      <w:marTop w:val="0"/>
      <w:marBottom w:val="0"/>
      <w:divBdr>
        <w:top w:val="none" w:sz="0" w:space="0" w:color="auto"/>
        <w:left w:val="none" w:sz="0" w:space="0" w:color="auto"/>
        <w:bottom w:val="none" w:sz="0" w:space="0" w:color="auto"/>
        <w:right w:val="none" w:sz="0" w:space="0" w:color="auto"/>
      </w:divBdr>
    </w:div>
    <w:div w:id="109055939">
      <w:bodyDiv w:val="1"/>
      <w:marLeft w:val="0"/>
      <w:marRight w:val="0"/>
      <w:marTop w:val="0"/>
      <w:marBottom w:val="0"/>
      <w:divBdr>
        <w:top w:val="none" w:sz="0" w:space="0" w:color="auto"/>
        <w:left w:val="none" w:sz="0" w:space="0" w:color="auto"/>
        <w:bottom w:val="none" w:sz="0" w:space="0" w:color="auto"/>
        <w:right w:val="none" w:sz="0" w:space="0" w:color="auto"/>
      </w:divBdr>
    </w:div>
    <w:div w:id="139928773">
      <w:bodyDiv w:val="1"/>
      <w:marLeft w:val="0"/>
      <w:marRight w:val="0"/>
      <w:marTop w:val="0"/>
      <w:marBottom w:val="0"/>
      <w:divBdr>
        <w:top w:val="none" w:sz="0" w:space="0" w:color="auto"/>
        <w:left w:val="none" w:sz="0" w:space="0" w:color="auto"/>
        <w:bottom w:val="none" w:sz="0" w:space="0" w:color="auto"/>
        <w:right w:val="none" w:sz="0" w:space="0" w:color="auto"/>
      </w:divBdr>
    </w:div>
    <w:div w:id="164177552">
      <w:bodyDiv w:val="1"/>
      <w:marLeft w:val="0"/>
      <w:marRight w:val="0"/>
      <w:marTop w:val="0"/>
      <w:marBottom w:val="0"/>
      <w:divBdr>
        <w:top w:val="none" w:sz="0" w:space="0" w:color="auto"/>
        <w:left w:val="none" w:sz="0" w:space="0" w:color="auto"/>
        <w:bottom w:val="none" w:sz="0" w:space="0" w:color="auto"/>
        <w:right w:val="none" w:sz="0" w:space="0" w:color="auto"/>
      </w:divBdr>
    </w:div>
    <w:div w:id="215438604">
      <w:bodyDiv w:val="1"/>
      <w:marLeft w:val="0"/>
      <w:marRight w:val="0"/>
      <w:marTop w:val="0"/>
      <w:marBottom w:val="0"/>
      <w:divBdr>
        <w:top w:val="none" w:sz="0" w:space="0" w:color="auto"/>
        <w:left w:val="none" w:sz="0" w:space="0" w:color="auto"/>
        <w:bottom w:val="none" w:sz="0" w:space="0" w:color="auto"/>
        <w:right w:val="none" w:sz="0" w:space="0" w:color="auto"/>
      </w:divBdr>
    </w:div>
    <w:div w:id="344941708">
      <w:bodyDiv w:val="1"/>
      <w:marLeft w:val="0"/>
      <w:marRight w:val="0"/>
      <w:marTop w:val="0"/>
      <w:marBottom w:val="0"/>
      <w:divBdr>
        <w:top w:val="none" w:sz="0" w:space="0" w:color="auto"/>
        <w:left w:val="none" w:sz="0" w:space="0" w:color="auto"/>
        <w:bottom w:val="none" w:sz="0" w:space="0" w:color="auto"/>
        <w:right w:val="none" w:sz="0" w:space="0" w:color="auto"/>
      </w:divBdr>
    </w:div>
    <w:div w:id="347677794">
      <w:bodyDiv w:val="1"/>
      <w:marLeft w:val="0"/>
      <w:marRight w:val="0"/>
      <w:marTop w:val="0"/>
      <w:marBottom w:val="0"/>
      <w:divBdr>
        <w:top w:val="none" w:sz="0" w:space="0" w:color="auto"/>
        <w:left w:val="none" w:sz="0" w:space="0" w:color="auto"/>
        <w:bottom w:val="none" w:sz="0" w:space="0" w:color="auto"/>
        <w:right w:val="none" w:sz="0" w:space="0" w:color="auto"/>
      </w:divBdr>
    </w:div>
    <w:div w:id="391923967">
      <w:bodyDiv w:val="1"/>
      <w:marLeft w:val="0"/>
      <w:marRight w:val="0"/>
      <w:marTop w:val="0"/>
      <w:marBottom w:val="0"/>
      <w:divBdr>
        <w:top w:val="none" w:sz="0" w:space="0" w:color="auto"/>
        <w:left w:val="none" w:sz="0" w:space="0" w:color="auto"/>
        <w:bottom w:val="none" w:sz="0" w:space="0" w:color="auto"/>
        <w:right w:val="none" w:sz="0" w:space="0" w:color="auto"/>
      </w:divBdr>
    </w:div>
    <w:div w:id="429203485">
      <w:bodyDiv w:val="1"/>
      <w:marLeft w:val="0"/>
      <w:marRight w:val="0"/>
      <w:marTop w:val="0"/>
      <w:marBottom w:val="0"/>
      <w:divBdr>
        <w:top w:val="none" w:sz="0" w:space="0" w:color="auto"/>
        <w:left w:val="none" w:sz="0" w:space="0" w:color="auto"/>
        <w:bottom w:val="none" w:sz="0" w:space="0" w:color="auto"/>
        <w:right w:val="none" w:sz="0" w:space="0" w:color="auto"/>
      </w:divBdr>
    </w:div>
    <w:div w:id="693920688">
      <w:bodyDiv w:val="1"/>
      <w:marLeft w:val="0"/>
      <w:marRight w:val="0"/>
      <w:marTop w:val="0"/>
      <w:marBottom w:val="0"/>
      <w:divBdr>
        <w:top w:val="none" w:sz="0" w:space="0" w:color="auto"/>
        <w:left w:val="none" w:sz="0" w:space="0" w:color="auto"/>
        <w:bottom w:val="none" w:sz="0" w:space="0" w:color="auto"/>
        <w:right w:val="none" w:sz="0" w:space="0" w:color="auto"/>
      </w:divBdr>
    </w:div>
    <w:div w:id="707683597">
      <w:bodyDiv w:val="1"/>
      <w:marLeft w:val="0"/>
      <w:marRight w:val="0"/>
      <w:marTop w:val="0"/>
      <w:marBottom w:val="0"/>
      <w:divBdr>
        <w:top w:val="none" w:sz="0" w:space="0" w:color="auto"/>
        <w:left w:val="none" w:sz="0" w:space="0" w:color="auto"/>
        <w:bottom w:val="none" w:sz="0" w:space="0" w:color="auto"/>
        <w:right w:val="none" w:sz="0" w:space="0" w:color="auto"/>
      </w:divBdr>
    </w:div>
    <w:div w:id="750007141">
      <w:bodyDiv w:val="1"/>
      <w:marLeft w:val="0"/>
      <w:marRight w:val="0"/>
      <w:marTop w:val="0"/>
      <w:marBottom w:val="0"/>
      <w:divBdr>
        <w:top w:val="none" w:sz="0" w:space="0" w:color="auto"/>
        <w:left w:val="none" w:sz="0" w:space="0" w:color="auto"/>
        <w:bottom w:val="none" w:sz="0" w:space="0" w:color="auto"/>
        <w:right w:val="none" w:sz="0" w:space="0" w:color="auto"/>
      </w:divBdr>
    </w:div>
    <w:div w:id="796071140">
      <w:bodyDiv w:val="1"/>
      <w:marLeft w:val="0"/>
      <w:marRight w:val="0"/>
      <w:marTop w:val="0"/>
      <w:marBottom w:val="0"/>
      <w:divBdr>
        <w:top w:val="none" w:sz="0" w:space="0" w:color="auto"/>
        <w:left w:val="none" w:sz="0" w:space="0" w:color="auto"/>
        <w:bottom w:val="none" w:sz="0" w:space="0" w:color="auto"/>
        <w:right w:val="none" w:sz="0" w:space="0" w:color="auto"/>
      </w:divBdr>
    </w:div>
    <w:div w:id="1069574867">
      <w:bodyDiv w:val="1"/>
      <w:marLeft w:val="0"/>
      <w:marRight w:val="0"/>
      <w:marTop w:val="0"/>
      <w:marBottom w:val="0"/>
      <w:divBdr>
        <w:top w:val="none" w:sz="0" w:space="0" w:color="auto"/>
        <w:left w:val="none" w:sz="0" w:space="0" w:color="auto"/>
        <w:bottom w:val="none" w:sz="0" w:space="0" w:color="auto"/>
        <w:right w:val="none" w:sz="0" w:space="0" w:color="auto"/>
      </w:divBdr>
    </w:div>
    <w:div w:id="1199002034">
      <w:bodyDiv w:val="1"/>
      <w:marLeft w:val="0"/>
      <w:marRight w:val="0"/>
      <w:marTop w:val="0"/>
      <w:marBottom w:val="0"/>
      <w:divBdr>
        <w:top w:val="none" w:sz="0" w:space="0" w:color="auto"/>
        <w:left w:val="none" w:sz="0" w:space="0" w:color="auto"/>
        <w:bottom w:val="none" w:sz="0" w:space="0" w:color="auto"/>
        <w:right w:val="none" w:sz="0" w:space="0" w:color="auto"/>
      </w:divBdr>
    </w:div>
    <w:div w:id="1263805996">
      <w:bodyDiv w:val="1"/>
      <w:marLeft w:val="0"/>
      <w:marRight w:val="0"/>
      <w:marTop w:val="0"/>
      <w:marBottom w:val="0"/>
      <w:divBdr>
        <w:top w:val="none" w:sz="0" w:space="0" w:color="auto"/>
        <w:left w:val="none" w:sz="0" w:space="0" w:color="auto"/>
        <w:bottom w:val="none" w:sz="0" w:space="0" w:color="auto"/>
        <w:right w:val="none" w:sz="0" w:space="0" w:color="auto"/>
      </w:divBdr>
    </w:div>
    <w:div w:id="1347365915">
      <w:bodyDiv w:val="1"/>
      <w:marLeft w:val="0"/>
      <w:marRight w:val="0"/>
      <w:marTop w:val="0"/>
      <w:marBottom w:val="0"/>
      <w:divBdr>
        <w:top w:val="none" w:sz="0" w:space="0" w:color="auto"/>
        <w:left w:val="none" w:sz="0" w:space="0" w:color="auto"/>
        <w:bottom w:val="none" w:sz="0" w:space="0" w:color="auto"/>
        <w:right w:val="none" w:sz="0" w:space="0" w:color="auto"/>
      </w:divBdr>
    </w:div>
    <w:div w:id="1350642946">
      <w:bodyDiv w:val="1"/>
      <w:marLeft w:val="0"/>
      <w:marRight w:val="0"/>
      <w:marTop w:val="0"/>
      <w:marBottom w:val="0"/>
      <w:divBdr>
        <w:top w:val="none" w:sz="0" w:space="0" w:color="auto"/>
        <w:left w:val="none" w:sz="0" w:space="0" w:color="auto"/>
        <w:bottom w:val="none" w:sz="0" w:space="0" w:color="auto"/>
        <w:right w:val="none" w:sz="0" w:space="0" w:color="auto"/>
      </w:divBdr>
    </w:div>
    <w:div w:id="1444808355">
      <w:bodyDiv w:val="1"/>
      <w:marLeft w:val="0"/>
      <w:marRight w:val="0"/>
      <w:marTop w:val="0"/>
      <w:marBottom w:val="0"/>
      <w:divBdr>
        <w:top w:val="none" w:sz="0" w:space="0" w:color="auto"/>
        <w:left w:val="none" w:sz="0" w:space="0" w:color="auto"/>
        <w:bottom w:val="none" w:sz="0" w:space="0" w:color="auto"/>
        <w:right w:val="none" w:sz="0" w:space="0" w:color="auto"/>
      </w:divBdr>
    </w:div>
    <w:div w:id="1596356763">
      <w:bodyDiv w:val="1"/>
      <w:marLeft w:val="0"/>
      <w:marRight w:val="0"/>
      <w:marTop w:val="0"/>
      <w:marBottom w:val="0"/>
      <w:divBdr>
        <w:top w:val="none" w:sz="0" w:space="0" w:color="auto"/>
        <w:left w:val="none" w:sz="0" w:space="0" w:color="auto"/>
        <w:bottom w:val="none" w:sz="0" w:space="0" w:color="auto"/>
        <w:right w:val="none" w:sz="0" w:space="0" w:color="auto"/>
      </w:divBdr>
    </w:div>
    <w:div w:id="1607689314">
      <w:bodyDiv w:val="1"/>
      <w:marLeft w:val="0"/>
      <w:marRight w:val="0"/>
      <w:marTop w:val="0"/>
      <w:marBottom w:val="0"/>
      <w:divBdr>
        <w:top w:val="none" w:sz="0" w:space="0" w:color="auto"/>
        <w:left w:val="none" w:sz="0" w:space="0" w:color="auto"/>
        <w:bottom w:val="none" w:sz="0" w:space="0" w:color="auto"/>
        <w:right w:val="none" w:sz="0" w:space="0" w:color="auto"/>
      </w:divBdr>
    </w:div>
    <w:div w:id="1647124139">
      <w:bodyDiv w:val="1"/>
      <w:marLeft w:val="0"/>
      <w:marRight w:val="0"/>
      <w:marTop w:val="0"/>
      <w:marBottom w:val="0"/>
      <w:divBdr>
        <w:top w:val="none" w:sz="0" w:space="0" w:color="auto"/>
        <w:left w:val="none" w:sz="0" w:space="0" w:color="auto"/>
        <w:bottom w:val="none" w:sz="0" w:space="0" w:color="auto"/>
        <w:right w:val="none" w:sz="0" w:space="0" w:color="auto"/>
      </w:divBdr>
    </w:div>
    <w:div w:id="1736077098">
      <w:bodyDiv w:val="1"/>
      <w:marLeft w:val="0"/>
      <w:marRight w:val="0"/>
      <w:marTop w:val="0"/>
      <w:marBottom w:val="0"/>
      <w:divBdr>
        <w:top w:val="none" w:sz="0" w:space="0" w:color="auto"/>
        <w:left w:val="none" w:sz="0" w:space="0" w:color="auto"/>
        <w:bottom w:val="none" w:sz="0" w:space="0" w:color="auto"/>
        <w:right w:val="none" w:sz="0" w:space="0" w:color="auto"/>
      </w:divBdr>
    </w:div>
    <w:div w:id="1770613091">
      <w:bodyDiv w:val="1"/>
      <w:marLeft w:val="0"/>
      <w:marRight w:val="0"/>
      <w:marTop w:val="0"/>
      <w:marBottom w:val="0"/>
      <w:divBdr>
        <w:top w:val="none" w:sz="0" w:space="0" w:color="auto"/>
        <w:left w:val="none" w:sz="0" w:space="0" w:color="auto"/>
        <w:bottom w:val="none" w:sz="0" w:space="0" w:color="auto"/>
        <w:right w:val="none" w:sz="0" w:space="0" w:color="auto"/>
      </w:divBdr>
    </w:div>
    <w:div w:id="1940093178">
      <w:bodyDiv w:val="1"/>
      <w:marLeft w:val="0"/>
      <w:marRight w:val="0"/>
      <w:marTop w:val="0"/>
      <w:marBottom w:val="0"/>
      <w:divBdr>
        <w:top w:val="none" w:sz="0" w:space="0" w:color="auto"/>
        <w:left w:val="none" w:sz="0" w:space="0" w:color="auto"/>
        <w:bottom w:val="none" w:sz="0" w:space="0" w:color="auto"/>
        <w:right w:val="none" w:sz="0" w:space="0" w:color="auto"/>
      </w:divBdr>
    </w:div>
    <w:div w:id="2003510895">
      <w:bodyDiv w:val="1"/>
      <w:marLeft w:val="0"/>
      <w:marRight w:val="0"/>
      <w:marTop w:val="0"/>
      <w:marBottom w:val="0"/>
      <w:divBdr>
        <w:top w:val="none" w:sz="0" w:space="0" w:color="auto"/>
        <w:left w:val="none" w:sz="0" w:space="0" w:color="auto"/>
        <w:bottom w:val="none" w:sz="0" w:space="0" w:color="auto"/>
        <w:right w:val="none" w:sz="0" w:space="0" w:color="auto"/>
      </w:divBdr>
    </w:div>
    <w:div w:id="208876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1B39-7646-43E3-9D0B-352C5FD1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1133</TotalTime>
  <Pages>6</Pages>
  <Words>2360</Words>
  <Characters>13456</Characters>
  <Application>Microsoft Office Word</Application>
  <DocSecurity>0</DocSecurity>
  <Lines>112</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Zajc Nastja</dc:creator>
  <cp:keywords/>
  <dc:description/>
  <cp:lastModifiedBy>Cmiljanic Robert</cp:lastModifiedBy>
  <cp:revision>33</cp:revision>
  <cp:lastPrinted>2025-07-03T07:32:00Z</cp:lastPrinted>
  <dcterms:created xsi:type="dcterms:W3CDTF">2026-07-01T08:54:00Z</dcterms:created>
  <dcterms:modified xsi:type="dcterms:W3CDTF">2026-07-13T07:06:00Z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bace83df15c9b4a5ebba96ad9da7297b018e9f2692b0566c60a0f7fda60a9b86</vt:lpwstr>
  </property>
</Properties>
</file>