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26F16" w14:textId="1A321E0F" w:rsidR="00687871" w:rsidRPr="00DA0FDE" w:rsidRDefault="00687871" w:rsidP="00687871">
      <w:pPr>
        <w:rPr>
          <w:rFonts w:asciiTheme="minorHAnsi" w:hAnsiTheme="minorHAnsi" w:cstheme="minorHAnsi"/>
          <w:i/>
          <w:color w:val="4F81BD" w:themeColor="accent1"/>
          <w:sz w:val="24"/>
          <w:szCs w:val="28"/>
        </w:rPr>
      </w:pPr>
      <w:r w:rsidRPr="00DA0FDE">
        <w:rPr>
          <w:rFonts w:asciiTheme="minorHAnsi" w:hAnsiTheme="minorHAnsi" w:cstheme="minorHAnsi"/>
          <w:i/>
          <w:color w:val="4F81BD" w:themeColor="accent1"/>
          <w:sz w:val="24"/>
          <w:szCs w:val="28"/>
        </w:rPr>
        <w:t xml:space="preserve">RTV SLO: Obrazec št. </w:t>
      </w:r>
      <w:r w:rsidR="00EE7A57">
        <w:rPr>
          <w:rFonts w:asciiTheme="minorHAnsi" w:hAnsiTheme="minorHAnsi" w:cstheme="minorHAnsi"/>
          <w:i/>
          <w:color w:val="4F81BD" w:themeColor="accent1"/>
          <w:sz w:val="24"/>
          <w:szCs w:val="28"/>
        </w:rPr>
        <w:t>3</w:t>
      </w:r>
      <w:r w:rsidRPr="00DA0FDE">
        <w:rPr>
          <w:rFonts w:asciiTheme="minorHAnsi" w:hAnsiTheme="minorHAnsi" w:cstheme="minorHAnsi"/>
          <w:i/>
          <w:color w:val="4F81BD" w:themeColor="accent1"/>
          <w:sz w:val="24"/>
          <w:szCs w:val="28"/>
        </w:rPr>
        <w:t xml:space="preserve"> </w:t>
      </w:r>
    </w:p>
    <w:p w14:paraId="2ECC93BB" w14:textId="77777777" w:rsidR="00687871" w:rsidRPr="00DA0FDE" w:rsidRDefault="00687871" w:rsidP="00687871">
      <w:pPr>
        <w:rPr>
          <w:rFonts w:asciiTheme="minorHAnsi" w:hAnsiTheme="minorHAnsi" w:cstheme="minorHAnsi"/>
          <w:b/>
          <w:sz w:val="24"/>
          <w:szCs w:val="28"/>
        </w:rPr>
      </w:pPr>
    </w:p>
    <w:p w14:paraId="794C469F" w14:textId="77777777" w:rsidR="00687871" w:rsidRPr="00DA0FDE" w:rsidRDefault="00687871" w:rsidP="00687871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A0FDE">
        <w:rPr>
          <w:rFonts w:asciiTheme="minorHAnsi" w:hAnsiTheme="minorHAnsi" w:cstheme="minorHAnsi"/>
          <w:b/>
          <w:sz w:val="28"/>
          <w:szCs w:val="28"/>
        </w:rPr>
        <w:t>REFERENCE PRIJAVITELJA</w:t>
      </w:r>
    </w:p>
    <w:p w14:paraId="7E3E2BDB" w14:textId="77777777" w:rsidR="00687871" w:rsidRPr="00DA0FDE" w:rsidRDefault="00687871" w:rsidP="00687871">
      <w:pPr>
        <w:ind w:firstLine="708"/>
        <w:jc w:val="left"/>
        <w:rPr>
          <w:rFonts w:asciiTheme="minorHAnsi" w:hAnsiTheme="minorHAnsi" w:cstheme="minorHAnsi"/>
        </w:rPr>
      </w:pPr>
    </w:p>
    <w:p w14:paraId="3225788E" w14:textId="77777777" w:rsidR="00687871" w:rsidRPr="00DA0FDE" w:rsidRDefault="00687871" w:rsidP="00687871">
      <w:pPr>
        <w:jc w:val="left"/>
        <w:rPr>
          <w:rFonts w:asciiTheme="minorHAnsi" w:hAnsiTheme="minorHAnsi" w:cstheme="minorHAnsi"/>
        </w:rPr>
      </w:pPr>
    </w:p>
    <w:p w14:paraId="628EAD23" w14:textId="77777777" w:rsidR="00687871" w:rsidRPr="00DA0FDE" w:rsidRDefault="00687871" w:rsidP="00687871">
      <w:pPr>
        <w:jc w:val="left"/>
        <w:rPr>
          <w:rFonts w:asciiTheme="minorHAnsi" w:hAnsiTheme="minorHAnsi" w:cstheme="minorHAnsi"/>
        </w:rPr>
      </w:pPr>
    </w:p>
    <w:p w14:paraId="1694F17B" w14:textId="2C5550A1" w:rsidR="00687871" w:rsidRDefault="00687871" w:rsidP="00E532F3">
      <w:pPr>
        <w:rPr>
          <w:rFonts w:asciiTheme="minorHAnsi" w:hAnsiTheme="minorHAnsi" w:cstheme="minorHAnsi"/>
          <w:sz w:val="24"/>
        </w:rPr>
      </w:pPr>
      <w:r w:rsidRPr="00DA0FDE">
        <w:rPr>
          <w:rFonts w:asciiTheme="minorHAnsi" w:hAnsiTheme="minorHAnsi" w:cstheme="minorHAnsi"/>
          <w:sz w:val="24"/>
        </w:rPr>
        <w:t xml:space="preserve">Navedite do </w:t>
      </w:r>
      <w:r w:rsidR="00E532F3">
        <w:rPr>
          <w:rFonts w:asciiTheme="minorHAnsi" w:hAnsiTheme="minorHAnsi" w:cstheme="minorHAnsi"/>
          <w:sz w:val="24"/>
        </w:rPr>
        <w:t>pet</w:t>
      </w:r>
      <w:r w:rsidR="00683017">
        <w:rPr>
          <w:rFonts w:asciiTheme="minorHAnsi" w:hAnsiTheme="minorHAnsi" w:cstheme="minorHAnsi"/>
          <w:sz w:val="24"/>
        </w:rPr>
        <w:t xml:space="preserve"> (</w:t>
      </w:r>
      <w:r w:rsidR="00E532F3">
        <w:rPr>
          <w:rFonts w:asciiTheme="minorHAnsi" w:hAnsiTheme="minorHAnsi" w:cstheme="minorHAnsi"/>
          <w:sz w:val="24"/>
        </w:rPr>
        <w:t>5</w:t>
      </w:r>
      <w:r w:rsidR="00683017">
        <w:rPr>
          <w:rFonts w:asciiTheme="minorHAnsi" w:hAnsiTheme="minorHAnsi" w:cstheme="minorHAnsi"/>
          <w:sz w:val="24"/>
        </w:rPr>
        <w:t>)</w:t>
      </w:r>
      <w:r w:rsidRPr="00DA0FDE">
        <w:rPr>
          <w:rFonts w:asciiTheme="minorHAnsi" w:hAnsiTheme="minorHAnsi" w:cstheme="minorHAnsi"/>
          <w:sz w:val="24"/>
        </w:rPr>
        <w:t xml:space="preserve"> najbolj prepoznavnih AV del</w:t>
      </w:r>
      <w:r w:rsidR="00EE7A57">
        <w:rPr>
          <w:rFonts w:asciiTheme="minorHAnsi" w:hAnsiTheme="minorHAnsi" w:cstheme="minorHAnsi"/>
          <w:sz w:val="24"/>
        </w:rPr>
        <w:t xml:space="preserve"> in drugih projektov</w:t>
      </w:r>
      <w:r w:rsidR="00262D00" w:rsidRPr="00262D00">
        <w:t xml:space="preserve"> </w:t>
      </w:r>
      <w:r w:rsidR="00262D00">
        <w:t>s</w:t>
      </w:r>
      <w:r w:rsidR="00EE7A57">
        <w:t xml:space="preserve"> področja</w:t>
      </w:r>
      <w:r w:rsidR="00262D00">
        <w:t xml:space="preserve"> </w:t>
      </w:r>
      <w:r w:rsidR="00262D00" w:rsidRPr="00262D00">
        <w:rPr>
          <w:rFonts w:asciiTheme="minorHAnsi" w:hAnsiTheme="minorHAnsi" w:cstheme="minorHAnsi"/>
          <w:sz w:val="24"/>
        </w:rPr>
        <w:t>tematik</w:t>
      </w:r>
      <w:r w:rsidR="00262D00">
        <w:rPr>
          <w:rFonts w:asciiTheme="minorHAnsi" w:hAnsiTheme="minorHAnsi" w:cstheme="minorHAnsi"/>
          <w:sz w:val="24"/>
        </w:rPr>
        <w:t>e</w:t>
      </w:r>
      <w:r w:rsidR="00262D00" w:rsidRPr="00262D00">
        <w:rPr>
          <w:rFonts w:asciiTheme="minorHAnsi" w:hAnsiTheme="minorHAnsi" w:cstheme="minorHAnsi"/>
          <w:sz w:val="24"/>
        </w:rPr>
        <w:t xml:space="preserve"> gluhih in naglušnih</w:t>
      </w:r>
      <w:r w:rsidRPr="00DA0FDE">
        <w:rPr>
          <w:rFonts w:asciiTheme="minorHAnsi" w:hAnsiTheme="minorHAnsi" w:cstheme="minorHAnsi"/>
          <w:sz w:val="24"/>
        </w:rPr>
        <w:t>, nastalih v vaši produkciji:</w:t>
      </w:r>
    </w:p>
    <w:p w14:paraId="02F16EEA" w14:textId="77777777" w:rsidR="00E532F3" w:rsidRPr="00DA0FDE" w:rsidRDefault="00E532F3" w:rsidP="00687871">
      <w:pPr>
        <w:jc w:val="left"/>
        <w:rPr>
          <w:rFonts w:asciiTheme="minorHAnsi" w:hAnsiTheme="minorHAnsi" w:cstheme="minorHAnsi"/>
          <w:sz w:val="24"/>
        </w:rPr>
      </w:pPr>
    </w:p>
    <w:p w14:paraId="6B00C663" w14:textId="77777777" w:rsidR="00687871" w:rsidRPr="00DA0FDE" w:rsidRDefault="00687871" w:rsidP="00687871">
      <w:pPr>
        <w:ind w:right="-6"/>
        <w:rPr>
          <w:rFonts w:asciiTheme="minorHAnsi" w:hAnsiTheme="minorHAnsi" w:cstheme="minorHAnsi"/>
          <w:sz w:val="24"/>
        </w:rPr>
      </w:pPr>
    </w:p>
    <w:p w14:paraId="17C7A17A" w14:textId="77777777" w:rsidR="00687871" w:rsidRPr="00DA0FDE" w:rsidRDefault="00687871" w:rsidP="00687871">
      <w:pPr>
        <w:ind w:right="-6"/>
        <w:rPr>
          <w:rFonts w:asciiTheme="minorHAnsi" w:hAnsiTheme="minorHAnsi" w:cstheme="minorHAnsi"/>
          <w:sz w:val="24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1"/>
        <w:gridCol w:w="6202"/>
        <w:gridCol w:w="1470"/>
      </w:tblGrid>
      <w:tr w:rsidR="00EE7A57" w:rsidRPr="00DA0FDE" w14:paraId="64A32321" w14:textId="77777777" w:rsidTr="00E532F3">
        <w:trPr>
          <w:jc w:val="center"/>
        </w:trPr>
        <w:tc>
          <w:tcPr>
            <w:tcW w:w="781" w:type="dxa"/>
          </w:tcPr>
          <w:p w14:paraId="608A932B" w14:textId="77777777" w:rsidR="00EE7A57" w:rsidRPr="00DA0FDE" w:rsidRDefault="00EE7A57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 w:val="24"/>
              </w:rPr>
            </w:pPr>
            <w:proofErr w:type="spellStart"/>
            <w:r w:rsidRPr="00DA0FDE">
              <w:rPr>
                <w:rFonts w:asciiTheme="minorHAnsi" w:hAnsiTheme="minorHAnsi" w:cstheme="minorHAnsi"/>
                <w:spacing w:val="-20"/>
                <w:sz w:val="24"/>
              </w:rPr>
              <w:t>Zap</w:t>
            </w:r>
            <w:proofErr w:type="spellEnd"/>
            <w:r w:rsidRPr="00DA0FDE">
              <w:rPr>
                <w:rFonts w:asciiTheme="minorHAnsi" w:hAnsiTheme="minorHAnsi" w:cstheme="minorHAnsi"/>
                <w:spacing w:val="-20"/>
                <w:sz w:val="24"/>
              </w:rPr>
              <w:t>. št.</w:t>
            </w:r>
          </w:p>
        </w:tc>
        <w:tc>
          <w:tcPr>
            <w:tcW w:w="6202" w:type="dxa"/>
          </w:tcPr>
          <w:p w14:paraId="3F3CCE42" w14:textId="5D241368" w:rsidR="00EE7A57" w:rsidRPr="00DA0FDE" w:rsidRDefault="00EE7A57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 w:val="24"/>
              </w:rPr>
            </w:pPr>
            <w:r w:rsidRPr="00DA0FDE">
              <w:rPr>
                <w:rFonts w:asciiTheme="minorHAnsi" w:hAnsiTheme="minorHAnsi" w:cstheme="minorHAnsi"/>
                <w:spacing w:val="-20"/>
                <w:sz w:val="24"/>
              </w:rPr>
              <w:t>Naslov in zvrst AV dela</w:t>
            </w:r>
            <w:r>
              <w:rPr>
                <w:rFonts w:asciiTheme="minorHAnsi" w:hAnsiTheme="minorHAnsi" w:cstheme="minorHAnsi"/>
                <w:spacing w:val="-20"/>
                <w:sz w:val="24"/>
              </w:rPr>
              <w:t xml:space="preserve"> ali projekta</w:t>
            </w:r>
          </w:p>
        </w:tc>
        <w:tc>
          <w:tcPr>
            <w:tcW w:w="1470" w:type="dxa"/>
          </w:tcPr>
          <w:p w14:paraId="1AC19A90" w14:textId="77777777" w:rsidR="00EE7A57" w:rsidRPr="00DA0FDE" w:rsidRDefault="00EE7A57" w:rsidP="00E67B20">
            <w:pPr>
              <w:spacing w:line="360" w:lineRule="auto"/>
              <w:ind w:left="-108" w:right="-108"/>
              <w:jc w:val="center"/>
              <w:rPr>
                <w:rFonts w:asciiTheme="minorHAnsi" w:hAnsiTheme="minorHAnsi" w:cstheme="minorHAnsi"/>
                <w:spacing w:val="-20"/>
                <w:sz w:val="24"/>
              </w:rPr>
            </w:pPr>
            <w:r w:rsidRPr="00DA0FDE">
              <w:rPr>
                <w:rFonts w:asciiTheme="minorHAnsi" w:hAnsiTheme="minorHAnsi" w:cstheme="minorHAnsi"/>
                <w:spacing w:val="-20"/>
                <w:sz w:val="24"/>
              </w:rPr>
              <w:t>Leto realizacije</w:t>
            </w:r>
          </w:p>
        </w:tc>
      </w:tr>
      <w:tr w:rsidR="00EE7A57" w:rsidRPr="00DA0FDE" w14:paraId="0D7197A2" w14:textId="77777777" w:rsidTr="00E532F3">
        <w:trPr>
          <w:jc w:val="center"/>
        </w:trPr>
        <w:tc>
          <w:tcPr>
            <w:tcW w:w="781" w:type="dxa"/>
          </w:tcPr>
          <w:p w14:paraId="618798EE" w14:textId="77777777" w:rsidR="00EE7A57" w:rsidRPr="00DA0FDE" w:rsidRDefault="00EE7A57" w:rsidP="00E67B20">
            <w:pPr>
              <w:numPr>
                <w:ilvl w:val="0"/>
                <w:numId w:val="1"/>
              </w:numPr>
              <w:spacing w:line="360" w:lineRule="auto"/>
              <w:ind w:right="-6"/>
              <w:jc w:val="righ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6202" w:type="dxa"/>
          </w:tcPr>
          <w:p w14:paraId="2A02CA8A" w14:textId="77777777" w:rsidR="00EE7A57" w:rsidRPr="00DA0FDE" w:rsidRDefault="00EE7A57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470" w:type="dxa"/>
          </w:tcPr>
          <w:p w14:paraId="4820CF13" w14:textId="77777777" w:rsidR="00EE7A57" w:rsidRPr="00DA0FDE" w:rsidRDefault="00EE7A57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 w:val="24"/>
              </w:rPr>
            </w:pPr>
          </w:p>
        </w:tc>
      </w:tr>
      <w:tr w:rsidR="00EE7A57" w:rsidRPr="00DA0FDE" w14:paraId="075BB671" w14:textId="77777777" w:rsidTr="00E532F3">
        <w:trPr>
          <w:jc w:val="center"/>
        </w:trPr>
        <w:tc>
          <w:tcPr>
            <w:tcW w:w="781" w:type="dxa"/>
          </w:tcPr>
          <w:p w14:paraId="59D2DCAB" w14:textId="77777777" w:rsidR="00EE7A57" w:rsidRPr="00DA0FDE" w:rsidRDefault="00EE7A57" w:rsidP="00E67B20">
            <w:pPr>
              <w:numPr>
                <w:ilvl w:val="0"/>
                <w:numId w:val="2"/>
              </w:numPr>
              <w:spacing w:line="360" w:lineRule="auto"/>
              <w:ind w:right="-6"/>
              <w:jc w:val="righ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6202" w:type="dxa"/>
          </w:tcPr>
          <w:p w14:paraId="09687C84" w14:textId="77777777" w:rsidR="00EE7A57" w:rsidRPr="00DA0FDE" w:rsidRDefault="00EE7A57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470" w:type="dxa"/>
          </w:tcPr>
          <w:p w14:paraId="087D991E" w14:textId="77777777" w:rsidR="00EE7A57" w:rsidRPr="00DA0FDE" w:rsidRDefault="00EE7A57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 w:val="24"/>
              </w:rPr>
            </w:pPr>
          </w:p>
        </w:tc>
      </w:tr>
      <w:tr w:rsidR="00EE7A57" w:rsidRPr="00DA0FDE" w14:paraId="507AA548" w14:textId="77777777" w:rsidTr="00E532F3">
        <w:trPr>
          <w:jc w:val="center"/>
        </w:trPr>
        <w:tc>
          <w:tcPr>
            <w:tcW w:w="781" w:type="dxa"/>
          </w:tcPr>
          <w:p w14:paraId="6472C099" w14:textId="77777777" w:rsidR="00EE7A57" w:rsidRPr="00DA0FDE" w:rsidRDefault="00EE7A57" w:rsidP="00E67B20">
            <w:pPr>
              <w:numPr>
                <w:ilvl w:val="0"/>
                <w:numId w:val="2"/>
              </w:numPr>
              <w:spacing w:line="360" w:lineRule="auto"/>
              <w:ind w:right="-6"/>
              <w:jc w:val="righ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6202" w:type="dxa"/>
          </w:tcPr>
          <w:p w14:paraId="2153AC96" w14:textId="77777777" w:rsidR="00EE7A57" w:rsidRPr="00DA0FDE" w:rsidRDefault="00EE7A57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470" w:type="dxa"/>
          </w:tcPr>
          <w:p w14:paraId="2210CBC3" w14:textId="77777777" w:rsidR="00EE7A57" w:rsidRPr="00DA0FDE" w:rsidRDefault="00EE7A57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 w:val="24"/>
              </w:rPr>
            </w:pPr>
          </w:p>
        </w:tc>
      </w:tr>
      <w:tr w:rsidR="00EE7A57" w:rsidRPr="00DA0FDE" w14:paraId="3A5F4B12" w14:textId="77777777" w:rsidTr="00E532F3">
        <w:trPr>
          <w:jc w:val="center"/>
        </w:trPr>
        <w:tc>
          <w:tcPr>
            <w:tcW w:w="781" w:type="dxa"/>
          </w:tcPr>
          <w:p w14:paraId="0C2398E5" w14:textId="77777777" w:rsidR="00EE7A57" w:rsidRPr="00DA0FDE" w:rsidRDefault="00EE7A57" w:rsidP="00E67B20">
            <w:pPr>
              <w:numPr>
                <w:ilvl w:val="0"/>
                <w:numId w:val="2"/>
              </w:numPr>
              <w:spacing w:line="360" w:lineRule="auto"/>
              <w:ind w:right="-6"/>
              <w:jc w:val="righ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6202" w:type="dxa"/>
          </w:tcPr>
          <w:p w14:paraId="4CAD4595" w14:textId="77777777" w:rsidR="00EE7A57" w:rsidRPr="00DA0FDE" w:rsidRDefault="00EE7A57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470" w:type="dxa"/>
          </w:tcPr>
          <w:p w14:paraId="2E534E68" w14:textId="77777777" w:rsidR="00EE7A57" w:rsidRPr="00DA0FDE" w:rsidRDefault="00EE7A57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 w:val="24"/>
              </w:rPr>
            </w:pPr>
          </w:p>
        </w:tc>
      </w:tr>
      <w:tr w:rsidR="00EE7A57" w:rsidRPr="00DA0FDE" w14:paraId="60166FCC" w14:textId="77777777" w:rsidTr="00E532F3">
        <w:trPr>
          <w:jc w:val="center"/>
        </w:trPr>
        <w:tc>
          <w:tcPr>
            <w:tcW w:w="781" w:type="dxa"/>
          </w:tcPr>
          <w:p w14:paraId="74CFC036" w14:textId="77777777" w:rsidR="00EE7A57" w:rsidRPr="00DA0FDE" w:rsidRDefault="00EE7A57" w:rsidP="00E67B20">
            <w:pPr>
              <w:numPr>
                <w:ilvl w:val="0"/>
                <w:numId w:val="2"/>
              </w:numPr>
              <w:spacing w:line="360" w:lineRule="auto"/>
              <w:ind w:right="-6"/>
              <w:jc w:val="righ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6202" w:type="dxa"/>
          </w:tcPr>
          <w:p w14:paraId="610DCD2E" w14:textId="77777777" w:rsidR="00EE7A57" w:rsidRPr="00DA0FDE" w:rsidRDefault="00EE7A57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470" w:type="dxa"/>
          </w:tcPr>
          <w:p w14:paraId="69853766" w14:textId="77777777" w:rsidR="00EE7A57" w:rsidRPr="00DA0FDE" w:rsidRDefault="00EE7A57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063BC481" w14:textId="77777777" w:rsidR="00687871" w:rsidRPr="00DA0FDE" w:rsidRDefault="00687871" w:rsidP="00687871">
      <w:pPr>
        <w:jc w:val="left"/>
        <w:rPr>
          <w:rFonts w:asciiTheme="minorHAnsi" w:hAnsiTheme="minorHAnsi" w:cstheme="minorHAnsi"/>
          <w:b/>
          <w:sz w:val="28"/>
          <w:szCs w:val="28"/>
        </w:rPr>
      </w:pPr>
    </w:p>
    <w:p w14:paraId="3DEE3BAA" w14:textId="77777777" w:rsidR="00687871" w:rsidRPr="00DA0FDE" w:rsidRDefault="00687871" w:rsidP="00687871">
      <w:pPr>
        <w:rPr>
          <w:rFonts w:asciiTheme="minorHAnsi" w:hAnsiTheme="minorHAnsi" w:cstheme="minorHAnsi"/>
        </w:rPr>
      </w:pPr>
    </w:p>
    <w:p w14:paraId="7773C870" w14:textId="77777777" w:rsidR="00687871" w:rsidRDefault="00687871" w:rsidP="00687871">
      <w:pPr>
        <w:jc w:val="left"/>
        <w:rPr>
          <w:rFonts w:asciiTheme="minorHAnsi" w:hAnsiTheme="minorHAnsi" w:cstheme="minorHAnsi"/>
          <w:sz w:val="24"/>
        </w:rPr>
      </w:pPr>
    </w:p>
    <w:p w14:paraId="6FAA4A72" w14:textId="77777777" w:rsidR="00E532F3" w:rsidRPr="00DA0FDE" w:rsidRDefault="00E532F3" w:rsidP="00687871">
      <w:pPr>
        <w:jc w:val="left"/>
        <w:rPr>
          <w:rFonts w:asciiTheme="minorHAnsi" w:hAnsiTheme="minorHAnsi" w:cstheme="minorHAnsi"/>
          <w:sz w:val="24"/>
        </w:rPr>
      </w:pPr>
    </w:p>
    <w:p w14:paraId="2FDD6F2B" w14:textId="77777777" w:rsidR="00687871" w:rsidRPr="002E732E" w:rsidRDefault="00687871" w:rsidP="00687871">
      <w:pPr>
        <w:jc w:val="left"/>
        <w:rPr>
          <w:rFonts w:asciiTheme="minorHAnsi" w:hAnsiTheme="minorHAnsi" w:cs="Tahoma"/>
          <w:sz w:val="24"/>
        </w:rPr>
      </w:pPr>
      <w:r w:rsidRPr="002E732E">
        <w:rPr>
          <w:rFonts w:asciiTheme="minorHAnsi" w:hAnsiTheme="minorHAnsi" w:cs="Tahoma"/>
          <w:sz w:val="24"/>
        </w:rPr>
        <w:t xml:space="preserve">                                                                                                          Podpis: _____________________</w:t>
      </w:r>
    </w:p>
    <w:p w14:paraId="5CFE8F79" w14:textId="77777777" w:rsidR="00687871" w:rsidRPr="002E732E" w:rsidRDefault="00687871" w:rsidP="00687871">
      <w:pPr>
        <w:jc w:val="left"/>
        <w:rPr>
          <w:rFonts w:asciiTheme="minorHAnsi" w:hAnsiTheme="minorHAnsi" w:cs="Tahoma"/>
          <w:sz w:val="24"/>
        </w:rPr>
      </w:pPr>
    </w:p>
    <w:p w14:paraId="2CD30068" w14:textId="77777777" w:rsidR="00687871" w:rsidRPr="002E732E" w:rsidRDefault="00687871" w:rsidP="00687871">
      <w:pPr>
        <w:jc w:val="left"/>
        <w:rPr>
          <w:rFonts w:asciiTheme="minorHAnsi" w:hAnsiTheme="minorHAnsi" w:cs="Tahoma"/>
          <w:sz w:val="24"/>
        </w:rPr>
      </w:pPr>
      <w:r w:rsidRPr="002E732E">
        <w:rPr>
          <w:rFonts w:asciiTheme="minorHAnsi" w:hAnsiTheme="minorHAnsi" w:cs="Tahoma"/>
          <w:sz w:val="24"/>
        </w:rPr>
        <w:t xml:space="preserve">                                                                                                          Žig</w:t>
      </w:r>
      <w:r>
        <w:rPr>
          <w:rFonts w:asciiTheme="minorHAnsi" w:hAnsiTheme="minorHAnsi" w:cs="Tahoma"/>
          <w:sz w:val="24"/>
        </w:rPr>
        <w:t xml:space="preserve"> (če prijavitelj posluje z žigom)</w:t>
      </w:r>
      <w:r w:rsidRPr="002E732E">
        <w:rPr>
          <w:rFonts w:asciiTheme="minorHAnsi" w:hAnsiTheme="minorHAnsi" w:cs="Tahoma"/>
          <w:sz w:val="24"/>
        </w:rPr>
        <w:t>:</w:t>
      </w:r>
    </w:p>
    <w:p w14:paraId="35C35B64" w14:textId="77777777" w:rsidR="00687871" w:rsidRPr="00C17608" w:rsidRDefault="00687871" w:rsidP="00687871">
      <w:pPr>
        <w:rPr>
          <w:rFonts w:asciiTheme="minorHAnsi" w:hAnsiTheme="minorHAnsi" w:cstheme="minorHAnsi"/>
        </w:rPr>
      </w:pPr>
    </w:p>
    <w:p w14:paraId="2295DB5B" w14:textId="77777777" w:rsidR="00687871" w:rsidRPr="00DA0FDE" w:rsidRDefault="00687871" w:rsidP="00687871">
      <w:pPr>
        <w:jc w:val="left"/>
        <w:rPr>
          <w:rFonts w:asciiTheme="minorHAnsi" w:hAnsiTheme="minorHAnsi" w:cstheme="minorHAnsi"/>
        </w:rPr>
      </w:pPr>
    </w:p>
    <w:p w14:paraId="6A0CE53B" w14:textId="77777777" w:rsidR="00F60316" w:rsidRDefault="00F60316"/>
    <w:sectPr w:rsidR="00F603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8A71E" w14:textId="77777777" w:rsidR="0089483F" w:rsidRDefault="0089483F" w:rsidP="00687871">
      <w:r>
        <w:separator/>
      </w:r>
    </w:p>
  </w:endnote>
  <w:endnote w:type="continuationSeparator" w:id="0">
    <w:p w14:paraId="5534587D" w14:textId="77777777" w:rsidR="0089483F" w:rsidRDefault="0089483F" w:rsidP="00687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19899" w14:textId="77777777" w:rsidR="00E532F3" w:rsidRDefault="00E532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FC9CE" w14:textId="77777777" w:rsidR="00F60316" w:rsidRDefault="00F6031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DCA5E" w14:textId="77777777" w:rsidR="00E532F3" w:rsidRDefault="00E532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6ADD4" w14:textId="77777777" w:rsidR="0089483F" w:rsidRDefault="0089483F" w:rsidP="00687871">
      <w:r>
        <w:separator/>
      </w:r>
    </w:p>
  </w:footnote>
  <w:footnote w:type="continuationSeparator" w:id="0">
    <w:p w14:paraId="032D3658" w14:textId="77777777" w:rsidR="0089483F" w:rsidRDefault="0089483F" w:rsidP="006878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86736" w14:textId="77777777" w:rsidR="00E532F3" w:rsidRDefault="00E532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A3EA8" w14:textId="77777777" w:rsidR="005B024D" w:rsidRDefault="00B35A62" w:rsidP="00B35A62">
    <w:pPr>
      <w:pStyle w:val="Header"/>
      <w:pBdr>
        <w:bottom w:val="single" w:sz="6" w:space="1" w:color="auto"/>
      </w:pBdr>
      <w:tabs>
        <w:tab w:val="clear" w:pos="4536"/>
        <w:tab w:val="clear" w:pos="9072"/>
        <w:tab w:val="center" w:pos="142"/>
        <w:tab w:val="right" w:pos="5670"/>
      </w:tabs>
      <w:ind w:left="142" w:right="-6"/>
      <w:rPr>
        <w:color w:val="4F81BD" w:themeColor="accent1"/>
        <w:sz w:val="16"/>
      </w:rPr>
    </w:pPr>
    <w:r w:rsidRPr="00C17608">
      <w:rPr>
        <w:noProof/>
        <w:color w:val="4F81BD" w:themeColor="accent1"/>
        <w:sz w:val="16"/>
        <w:lang w:eastAsia="sl-SI"/>
      </w:rPr>
      <w:drawing>
        <wp:anchor distT="0" distB="0" distL="114300" distR="114300" simplePos="0" relativeHeight="251659264" behindDoc="0" locked="0" layoutInCell="1" allowOverlap="1" wp14:anchorId="7CFED5ED" wp14:editId="5761F269">
          <wp:simplePos x="0" y="0"/>
          <wp:positionH relativeFrom="column">
            <wp:posOffset>4148455</wp:posOffset>
          </wp:positionH>
          <wp:positionV relativeFrom="paragraph">
            <wp:posOffset>-2540</wp:posOffset>
          </wp:positionV>
          <wp:extent cx="1670685" cy="323215"/>
          <wp:effectExtent l="0" t="0" r="5715" b="63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68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4F81BD" w:themeColor="accent1"/>
        <w:sz w:val="16"/>
      </w:rPr>
      <w:t>Dokumentacija J</w:t>
    </w:r>
    <w:r w:rsidR="00E70301">
      <w:rPr>
        <w:color w:val="4F81BD" w:themeColor="accent1"/>
        <w:sz w:val="16"/>
      </w:rPr>
      <w:t>R</w:t>
    </w:r>
    <w:r w:rsidRPr="00C17608">
      <w:rPr>
        <w:color w:val="4F81BD" w:themeColor="accent1"/>
        <w:sz w:val="16"/>
      </w:rPr>
      <w:t xml:space="preserve"> </w:t>
    </w:r>
    <w:r>
      <w:rPr>
        <w:color w:val="4F81BD" w:themeColor="accent1"/>
        <w:sz w:val="16"/>
      </w:rPr>
      <w:t>RTV SLO z</w:t>
    </w:r>
    <w:r w:rsidRPr="00C17608">
      <w:rPr>
        <w:color w:val="4F81BD" w:themeColor="accent1"/>
        <w:sz w:val="16"/>
      </w:rPr>
      <w:t xml:space="preserve">a </w:t>
    </w:r>
    <w:r>
      <w:rPr>
        <w:color w:val="4F81BD" w:themeColor="accent1"/>
        <w:sz w:val="16"/>
      </w:rPr>
      <w:t>koprodukcijsko sodelovanje pri</w:t>
    </w:r>
    <w:r w:rsidR="005B024D">
      <w:rPr>
        <w:color w:val="4F81BD" w:themeColor="accent1"/>
        <w:sz w:val="16"/>
      </w:rPr>
      <w:t xml:space="preserve"> </w:t>
    </w:r>
    <w:r>
      <w:rPr>
        <w:color w:val="4F81BD" w:themeColor="accent1"/>
        <w:sz w:val="16"/>
      </w:rPr>
      <w:t xml:space="preserve">realizaciji </w:t>
    </w:r>
  </w:p>
  <w:p w14:paraId="0F4F4B79" w14:textId="258B23D4" w:rsidR="005B024D" w:rsidRPr="00C17608" w:rsidRDefault="005B024D" w:rsidP="005B024D">
    <w:pPr>
      <w:pStyle w:val="Header"/>
      <w:pBdr>
        <w:bottom w:val="single" w:sz="6" w:space="1" w:color="auto"/>
      </w:pBdr>
      <w:tabs>
        <w:tab w:val="clear" w:pos="4536"/>
        <w:tab w:val="clear" w:pos="9072"/>
        <w:tab w:val="center" w:pos="142"/>
        <w:tab w:val="right" w:pos="5670"/>
      </w:tabs>
      <w:ind w:left="142" w:right="-6"/>
      <w:rPr>
        <w:color w:val="4F81BD" w:themeColor="accent1"/>
        <w:sz w:val="16"/>
      </w:rPr>
    </w:pPr>
    <w:r w:rsidRPr="004F0937">
      <w:rPr>
        <w:color w:val="4F81BD" w:themeColor="accent1"/>
        <w:sz w:val="16"/>
      </w:rPr>
      <w:t xml:space="preserve">1x serije TV oddaj o problematiki gluhih in naglušnih </w:t>
    </w:r>
    <w:r w:rsidR="00495981" w:rsidRPr="00495981">
      <w:rPr>
        <w:color w:val="4F81BD" w:themeColor="accent1"/>
        <w:sz w:val="16"/>
      </w:rPr>
      <w:t>(30 x dolžine 10 minut) 202</w:t>
    </w:r>
    <w:r w:rsidR="0027356E">
      <w:rPr>
        <w:color w:val="4F81BD" w:themeColor="accent1"/>
        <w:sz w:val="16"/>
      </w:rPr>
      <w:t>6</w:t>
    </w:r>
    <w:r w:rsidR="00495981" w:rsidRPr="00495981">
      <w:rPr>
        <w:color w:val="4F81BD" w:themeColor="accent1"/>
        <w:sz w:val="16"/>
      </w:rPr>
      <w:t>-</w:t>
    </w:r>
    <w:r w:rsidR="0027356E">
      <w:rPr>
        <w:color w:val="4F81BD" w:themeColor="accent1"/>
        <w:sz w:val="16"/>
      </w:rPr>
      <w:t>4</w:t>
    </w:r>
  </w:p>
  <w:p w14:paraId="30B96AA6" w14:textId="77777777" w:rsidR="005B024D" w:rsidRPr="00C17608" w:rsidRDefault="005B024D" w:rsidP="00687871">
    <w:pPr>
      <w:pBdr>
        <w:bottom w:val="single" w:sz="6" w:space="1" w:color="auto"/>
      </w:pBdr>
      <w:tabs>
        <w:tab w:val="center" w:pos="142"/>
        <w:tab w:val="right" w:pos="5245"/>
      </w:tabs>
      <w:ind w:left="142" w:right="-6"/>
      <w:jc w:val="left"/>
      <w:rPr>
        <w:color w:val="4F81BD" w:themeColor="accent1"/>
        <w:sz w:val="16"/>
      </w:rPr>
    </w:pPr>
  </w:p>
  <w:p w14:paraId="6831ABD4" w14:textId="77777777" w:rsidR="00F60316" w:rsidRPr="00B21C6A" w:rsidRDefault="00F60316" w:rsidP="00240D0F">
    <w:pPr>
      <w:pStyle w:val="Header"/>
      <w:rPr>
        <w:color w:val="4F81BD" w:themeColor="accent1"/>
      </w:rPr>
    </w:pPr>
  </w:p>
  <w:p w14:paraId="5499E1AB" w14:textId="77777777" w:rsidR="00F60316" w:rsidRPr="00240D0F" w:rsidRDefault="00F60316" w:rsidP="00240D0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2572C" w14:textId="77777777" w:rsidR="00E532F3" w:rsidRDefault="00E532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F57A3"/>
    <w:multiLevelType w:val="singleLevel"/>
    <w:tmpl w:val="85D0EBF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 w16cid:durableId="580137928">
    <w:abstractNumId w:val="0"/>
  </w:num>
  <w:num w:numId="2" w16cid:durableId="677124440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7871"/>
    <w:rsid w:val="00006C24"/>
    <w:rsid w:val="00070D69"/>
    <w:rsid w:val="00107836"/>
    <w:rsid w:val="001A2998"/>
    <w:rsid w:val="00243C6D"/>
    <w:rsid w:val="00262D00"/>
    <w:rsid w:val="0027356E"/>
    <w:rsid w:val="00495981"/>
    <w:rsid w:val="00546DB8"/>
    <w:rsid w:val="005B024D"/>
    <w:rsid w:val="00683017"/>
    <w:rsid w:val="00687871"/>
    <w:rsid w:val="006927C9"/>
    <w:rsid w:val="0077364A"/>
    <w:rsid w:val="0089483F"/>
    <w:rsid w:val="00994977"/>
    <w:rsid w:val="009D4803"/>
    <w:rsid w:val="00AC02C1"/>
    <w:rsid w:val="00B35A62"/>
    <w:rsid w:val="00DE669E"/>
    <w:rsid w:val="00E532F3"/>
    <w:rsid w:val="00E70301"/>
    <w:rsid w:val="00EB6B02"/>
    <w:rsid w:val="00EE7A57"/>
    <w:rsid w:val="00F40F89"/>
    <w:rsid w:val="00F60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A691D0"/>
  <w15:docId w15:val="{0B03ABC6-82B6-4497-90DA-6952A891C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7871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8787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687871"/>
    <w:rPr>
      <w:rFonts w:ascii="Arial" w:eastAsia="Times New Roman" w:hAnsi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68787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7871"/>
    <w:rPr>
      <w:rFonts w:ascii="Arial" w:eastAsia="Times New Roman" w:hAnsi="Arial" w:cs="Times New Roman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78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87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Izpolnite vsa prazna polja, kjer ne boste ničesar vpisali, to ustrezno označite (npr. prečrtajte).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RTV Slovenija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Kandic Romana</dc:creator>
  <cp:lastModifiedBy>Gradisar Mateja</cp:lastModifiedBy>
  <cp:revision>15</cp:revision>
  <cp:lastPrinted>2025-07-07T08:11:00Z</cp:lastPrinted>
  <dcterms:created xsi:type="dcterms:W3CDTF">2018-03-14T09:43:00Z</dcterms:created>
  <dcterms:modified xsi:type="dcterms:W3CDTF">2026-08-05T09:28:00Z</dcterms:modified>
</cp:coreProperties>
</file>