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4CE" w14:textId="5A3CF00D" w:rsidR="00DE5E87" w:rsidRPr="003E0493" w:rsidRDefault="00DE5E87" w:rsidP="00DE5E87">
      <w:pPr>
        <w:jc w:val="right"/>
        <w:rPr>
          <w:sz w:val="22"/>
          <w:szCs w:val="22"/>
        </w:rPr>
      </w:pPr>
      <w:r w:rsidRPr="003E0493">
        <w:rPr>
          <w:sz w:val="22"/>
          <w:szCs w:val="22"/>
        </w:rPr>
        <w:t xml:space="preserve">Ljubljana, </w:t>
      </w:r>
      <w:r w:rsidR="00E46C8E">
        <w:rPr>
          <w:sz w:val="22"/>
          <w:szCs w:val="22"/>
        </w:rPr>
        <w:t>5</w:t>
      </w:r>
      <w:r w:rsidR="00AF145C">
        <w:rPr>
          <w:sz w:val="22"/>
          <w:szCs w:val="22"/>
        </w:rPr>
        <w:t>.</w:t>
      </w:r>
      <w:r w:rsidRPr="003E0493">
        <w:rPr>
          <w:sz w:val="22"/>
          <w:szCs w:val="22"/>
        </w:rPr>
        <w:t xml:space="preserve"> </w:t>
      </w:r>
      <w:r w:rsidR="00E46C8E">
        <w:rPr>
          <w:sz w:val="22"/>
          <w:szCs w:val="22"/>
        </w:rPr>
        <w:t>3</w:t>
      </w:r>
      <w:r w:rsidRPr="003E0493">
        <w:rPr>
          <w:sz w:val="22"/>
          <w:szCs w:val="22"/>
        </w:rPr>
        <w:t>. 202</w:t>
      </w:r>
      <w:r w:rsidR="00962AA1" w:rsidRPr="003E0493">
        <w:rPr>
          <w:sz w:val="22"/>
          <w:szCs w:val="22"/>
        </w:rPr>
        <w:t>6</w:t>
      </w:r>
    </w:p>
    <w:p w14:paraId="773746D0" w14:textId="07B0AE4A" w:rsidR="001D51A2" w:rsidRPr="003E0493" w:rsidRDefault="001D51A2" w:rsidP="008E027E">
      <w:pPr>
        <w:spacing w:after="0"/>
        <w:jc w:val="center"/>
        <w:rPr>
          <w:b/>
          <w:bCs/>
          <w:sz w:val="22"/>
          <w:szCs w:val="22"/>
        </w:rPr>
      </w:pPr>
      <w:r w:rsidRPr="003E0493">
        <w:rPr>
          <w:b/>
          <w:bCs/>
          <w:sz w:val="22"/>
          <w:szCs w:val="22"/>
        </w:rPr>
        <w:t xml:space="preserve">Zapisnik pogajanj z dne </w:t>
      </w:r>
      <w:r w:rsidR="00E46C8E">
        <w:rPr>
          <w:b/>
          <w:bCs/>
          <w:sz w:val="22"/>
          <w:szCs w:val="22"/>
        </w:rPr>
        <w:t>5</w:t>
      </w:r>
      <w:r w:rsidRPr="003E0493">
        <w:rPr>
          <w:b/>
          <w:bCs/>
          <w:sz w:val="22"/>
          <w:szCs w:val="22"/>
        </w:rPr>
        <w:t xml:space="preserve">. </w:t>
      </w:r>
      <w:r w:rsidR="00E46C8E">
        <w:rPr>
          <w:b/>
          <w:bCs/>
          <w:sz w:val="22"/>
          <w:szCs w:val="22"/>
        </w:rPr>
        <w:t>3</w:t>
      </w:r>
      <w:r w:rsidRPr="003E0493">
        <w:rPr>
          <w:b/>
          <w:bCs/>
          <w:sz w:val="22"/>
          <w:szCs w:val="22"/>
        </w:rPr>
        <w:t>. 202</w:t>
      </w:r>
      <w:r w:rsidR="00962AA1" w:rsidRPr="003E0493">
        <w:rPr>
          <w:b/>
          <w:bCs/>
          <w:sz w:val="22"/>
          <w:szCs w:val="22"/>
        </w:rPr>
        <w:t>6</w:t>
      </w:r>
    </w:p>
    <w:p w14:paraId="5FC5C356" w14:textId="45BA09D2" w:rsidR="008E027E" w:rsidRPr="003E0493" w:rsidRDefault="008E027E" w:rsidP="008E027E">
      <w:pPr>
        <w:spacing w:after="0"/>
        <w:jc w:val="center"/>
        <w:rPr>
          <w:b/>
          <w:bCs/>
          <w:sz w:val="22"/>
          <w:szCs w:val="22"/>
        </w:rPr>
      </w:pPr>
      <w:r w:rsidRPr="003E0493">
        <w:rPr>
          <w:b/>
          <w:bCs/>
          <w:sz w:val="22"/>
          <w:szCs w:val="22"/>
        </w:rPr>
        <w:t>1</w:t>
      </w:r>
      <w:r w:rsidR="00E46C8E">
        <w:rPr>
          <w:b/>
          <w:bCs/>
          <w:sz w:val="22"/>
          <w:szCs w:val="22"/>
        </w:rPr>
        <w:t>6</w:t>
      </w:r>
      <w:r w:rsidRPr="003E0493">
        <w:rPr>
          <w:b/>
          <w:bCs/>
          <w:sz w:val="22"/>
          <w:szCs w:val="22"/>
        </w:rPr>
        <w:t>. pogajalska seja</w:t>
      </w:r>
    </w:p>
    <w:p w14:paraId="6BC04C6D" w14:textId="77777777" w:rsidR="008E027E" w:rsidRPr="003E0493" w:rsidRDefault="008E027E" w:rsidP="008E027E">
      <w:pPr>
        <w:spacing w:after="0"/>
        <w:jc w:val="center"/>
        <w:rPr>
          <w:b/>
          <w:bCs/>
          <w:sz w:val="22"/>
          <w:szCs w:val="22"/>
        </w:rPr>
      </w:pPr>
    </w:p>
    <w:p w14:paraId="7C8303B6" w14:textId="22C74E52" w:rsidR="001D51A2" w:rsidRPr="003E0493" w:rsidRDefault="009B62DD" w:rsidP="002E6F26">
      <w:pPr>
        <w:jc w:val="both"/>
        <w:rPr>
          <w:sz w:val="22"/>
          <w:szCs w:val="22"/>
        </w:rPr>
      </w:pPr>
      <w:r w:rsidRPr="003E0493">
        <w:rPr>
          <w:sz w:val="22"/>
          <w:szCs w:val="22"/>
        </w:rPr>
        <w:t>Pogajanja so se začela ob</w:t>
      </w:r>
      <w:r w:rsidR="00DB73FC" w:rsidRPr="003E0493">
        <w:rPr>
          <w:sz w:val="22"/>
          <w:szCs w:val="22"/>
        </w:rPr>
        <w:t xml:space="preserve"> 10.</w:t>
      </w:r>
      <w:r w:rsidR="006B794E">
        <w:rPr>
          <w:sz w:val="22"/>
          <w:szCs w:val="22"/>
        </w:rPr>
        <w:t>05</w:t>
      </w:r>
      <w:r w:rsidR="00F216FB" w:rsidRPr="003E0493">
        <w:rPr>
          <w:sz w:val="22"/>
          <w:szCs w:val="22"/>
        </w:rPr>
        <w:t>.</w:t>
      </w:r>
    </w:p>
    <w:p w14:paraId="15ABB9C3" w14:textId="77777777" w:rsidR="001D51A2" w:rsidRPr="00AC72E3" w:rsidRDefault="001D51A2" w:rsidP="002E6F26">
      <w:pPr>
        <w:jc w:val="both"/>
        <w:rPr>
          <w:b/>
          <w:bCs/>
          <w:i/>
          <w:iCs/>
          <w:sz w:val="22"/>
          <w:szCs w:val="22"/>
        </w:rPr>
      </w:pPr>
      <w:r w:rsidRPr="00AC72E3">
        <w:rPr>
          <w:b/>
          <w:bCs/>
          <w:i/>
          <w:iCs/>
          <w:sz w:val="22"/>
          <w:szCs w:val="22"/>
        </w:rPr>
        <w:t xml:space="preserve">Prisotni: </w:t>
      </w:r>
    </w:p>
    <w:p w14:paraId="0EACEA79" w14:textId="05FA74B6" w:rsidR="009B62DD" w:rsidRPr="00AC72E3" w:rsidRDefault="001D51A2" w:rsidP="002E6F26">
      <w:pPr>
        <w:jc w:val="both"/>
        <w:rPr>
          <w:sz w:val="22"/>
          <w:szCs w:val="22"/>
        </w:rPr>
      </w:pPr>
      <w:r w:rsidRPr="00AC72E3">
        <w:rPr>
          <w:sz w:val="22"/>
          <w:szCs w:val="22"/>
        </w:rPr>
        <w:t xml:space="preserve">SKUU: Blaž Potokar, </w:t>
      </w:r>
      <w:r w:rsidR="00933C95">
        <w:rPr>
          <w:sz w:val="22"/>
          <w:szCs w:val="22"/>
        </w:rPr>
        <w:t>Ignacija Valenčič Šoba</w:t>
      </w:r>
      <w:r w:rsidR="00923D75" w:rsidRPr="00AC72E3">
        <w:rPr>
          <w:sz w:val="22"/>
          <w:szCs w:val="22"/>
        </w:rPr>
        <w:t xml:space="preserve">, Aleksander Golja, </w:t>
      </w:r>
      <w:r w:rsidR="00A04254" w:rsidRPr="00AC72E3">
        <w:rPr>
          <w:sz w:val="22"/>
          <w:szCs w:val="22"/>
        </w:rPr>
        <w:t>Sofia Ristic</w:t>
      </w:r>
      <w:r w:rsidR="00AC72E3">
        <w:rPr>
          <w:sz w:val="22"/>
          <w:szCs w:val="22"/>
        </w:rPr>
        <w:t>,</w:t>
      </w:r>
      <w:r w:rsidR="00AC72E3" w:rsidRPr="00AC72E3">
        <w:rPr>
          <w:sz w:val="22"/>
          <w:szCs w:val="22"/>
        </w:rPr>
        <w:t xml:space="preserve"> Anja Koren </w:t>
      </w:r>
      <w:proofErr w:type="spellStart"/>
      <w:r w:rsidR="00AC72E3" w:rsidRPr="00AC72E3">
        <w:rPr>
          <w:sz w:val="22"/>
          <w:szCs w:val="22"/>
        </w:rPr>
        <w:t>Saftić</w:t>
      </w:r>
      <w:proofErr w:type="spellEnd"/>
      <w:r w:rsidR="00AC72E3">
        <w:rPr>
          <w:sz w:val="22"/>
          <w:szCs w:val="22"/>
        </w:rPr>
        <w:t xml:space="preserve"> </w:t>
      </w:r>
      <w:r w:rsidR="00AC72E3" w:rsidRPr="00FC1D9C">
        <w:rPr>
          <w:i/>
          <w:iCs/>
          <w:sz w:val="22"/>
          <w:szCs w:val="22"/>
        </w:rPr>
        <w:t xml:space="preserve">(MS </w:t>
      </w:r>
      <w:proofErr w:type="spellStart"/>
      <w:r w:rsidR="00AC72E3" w:rsidRPr="00FC1D9C">
        <w:rPr>
          <w:i/>
          <w:iCs/>
          <w:sz w:val="22"/>
          <w:szCs w:val="22"/>
        </w:rPr>
        <w:t>Teams</w:t>
      </w:r>
      <w:proofErr w:type="spellEnd"/>
      <w:r w:rsidR="00AC72E3" w:rsidRPr="00FC1D9C">
        <w:rPr>
          <w:i/>
          <w:iCs/>
          <w:sz w:val="22"/>
          <w:szCs w:val="22"/>
        </w:rPr>
        <w:t>)</w:t>
      </w:r>
    </w:p>
    <w:p w14:paraId="061822D7" w14:textId="40A152EA" w:rsidR="001D51A2" w:rsidRPr="00230CD5" w:rsidRDefault="001D51A2" w:rsidP="002E6F26">
      <w:pPr>
        <w:jc w:val="both"/>
        <w:rPr>
          <w:i/>
          <w:iCs/>
          <w:sz w:val="22"/>
          <w:szCs w:val="22"/>
          <w:highlight w:val="yellow"/>
        </w:rPr>
      </w:pPr>
      <w:r w:rsidRPr="00AC72E3">
        <w:rPr>
          <w:sz w:val="22"/>
          <w:szCs w:val="22"/>
        </w:rPr>
        <w:t>SDRS: Tom Zalaznik</w:t>
      </w:r>
      <w:r w:rsidR="00933C95">
        <w:rPr>
          <w:sz w:val="22"/>
          <w:szCs w:val="22"/>
        </w:rPr>
        <w:t xml:space="preserve"> </w:t>
      </w:r>
      <w:r w:rsidR="00933C95" w:rsidRPr="00FC1D9C">
        <w:rPr>
          <w:i/>
          <w:iCs/>
          <w:sz w:val="22"/>
          <w:szCs w:val="22"/>
        </w:rPr>
        <w:t xml:space="preserve">(MS </w:t>
      </w:r>
      <w:proofErr w:type="spellStart"/>
      <w:r w:rsidR="00933C95" w:rsidRPr="00FC1D9C">
        <w:rPr>
          <w:i/>
          <w:iCs/>
          <w:sz w:val="22"/>
          <w:szCs w:val="22"/>
        </w:rPr>
        <w:t>Teams</w:t>
      </w:r>
      <w:proofErr w:type="spellEnd"/>
      <w:r w:rsidR="00933C95" w:rsidRPr="00FC1D9C">
        <w:rPr>
          <w:i/>
          <w:iCs/>
          <w:sz w:val="22"/>
          <w:szCs w:val="22"/>
        </w:rPr>
        <w:t>)</w:t>
      </w:r>
      <w:r w:rsidR="0059744C" w:rsidRPr="00AC72E3">
        <w:rPr>
          <w:sz w:val="22"/>
          <w:szCs w:val="22"/>
        </w:rPr>
        <w:t xml:space="preserve">, </w:t>
      </w:r>
      <w:r w:rsidR="0087753F" w:rsidRPr="00AC72E3">
        <w:rPr>
          <w:sz w:val="22"/>
          <w:szCs w:val="22"/>
        </w:rPr>
        <w:t>Jože Škrjanc</w:t>
      </w:r>
      <w:r w:rsidR="00B50A74" w:rsidRPr="00AC72E3">
        <w:rPr>
          <w:sz w:val="22"/>
          <w:szCs w:val="22"/>
        </w:rPr>
        <w:t xml:space="preserve">, </w:t>
      </w:r>
      <w:r w:rsidR="00AC72E3">
        <w:rPr>
          <w:sz w:val="22"/>
          <w:szCs w:val="22"/>
        </w:rPr>
        <w:t>Dejan Guzelj</w:t>
      </w:r>
      <w:r w:rsidR="00CB79B1">
        <w:rPr>
          <w:sz w:val="22"/>
          <w:szCs w:val="22"/>
        </w:rPr>
        <w:t xml:space="preserve"> </w:t>
      </w:r>
      <w:r w:rsidR="00CB79B1" w:rsidRPr="00FC1D9C">
        <w:rPr>
          <w:i/>
          <w:iCs/>
          <w:sz w:val="22"/>
          <w:szCs w:val="22"/>
        </w:rPr>
        <w:t xml:space="preserve">(MS </w:t>
      </w:r>
      <w:proofErr w:type="spellStart"/>
      <w:r w:rsidR="00CB79B1" w:rsidRPr="00FC1D9C">
        <w:rPr>
          <w:i/>
          <w:iCs/>
          <w:sz w:val="22"/>
          <w:szCs w:val="22"/>
        </w:rPr>
        <w:t>Teams</w:t>
      </w:r>
      <w:proofErr w:type="spellEnd"/>
      <w:r w:rsidR="00CB79B1" w:rsidRPr="00FC1D9C">
        <w:rPr>
          <w:i/>
          <w:iCs/>
          <w:sz w:val="22"/>
          <w:szCs w:val="22"/>
        </w:rPr>
        <w:t>)</w:t>
      </w:r>
      <w:r w:rsidR="00230CD5">
        <w:rPr>
          <w:i/>
          <w:iCs/>
          <w:sz w:val="22"/>
          <w:szCs w:val="22"/>
        </w:rPr>
        <w:t xml:space="preserve">, </w:t>
      </w:r>
      <w:proofErr w:type="spellStart"/>
      <w:r w:rsidR="00230CD5">
        <w:rPr>
          <w:sz w:val="22"/>
          <w:szCs w:val="22"/>
        </w:rPr>
        <w:t>Tedej</w:t>
      </w:r>
      <w:proofErr w:type="spellEnd"/>
      <w:r w:rsidR="00230CD5">
        <w:rPr>
          <w:sz w:val="22"/>
          <w:szCs w:val="22"/>
        </w:rPr>
        <w:t xml:space="preserve"> Strah </w:t>
      </w:r>
      <w:r w:rsidR="00230CD5">
        <w:rPr>
          <w:i/>
          <w:iCs/>
          <w:sz w:val="22"/>
          <w:szCs w:val="22"/>
        </w:rPr>
        <w:t xml:space="preserve">(MS </w:t>
      </w:r>
      <w:proofErr w:type="spellStart"/>
      <w:r w:rsidR="00230CD5">
        <w:rPr>
          <w:i/>
          <w:iCs/>
          <w:sz w:val="22"/>
          <w:szCs w:val="22"/>
        </w:rPr>
        <w:t>Teams</w:t>
      </w:r>
      <w:proofErr w:type="spellEnd"/>
      <w:r w:rsidR="00230CD5">
        <w:rPr>
          <w:i/>
          <w:iCs/>
          <w:sz w:val="22"/>
          <w:szCs w:val="22"/>
        </w:rPr>
        <w:t>)</w:t>
      </w:r>
    </w:p>
    <w:p w14:paraId="74E57DEE" w14:textId="5F8AD725" w:rsidR="00933C95" w:rsidRDefault="0059744C" w:rsidP="002E6F26">
      <w:pPr>
        <w:jc w:val="both"/>
        <w:rPr>
          <w:sz w:val="22"/>
          <w:szCs w:val="22"/>
        </w:rPr>
      </w:pPr>
      <w:r w:rsidRPr="00AC72E3">
        <w:rPr>
          <w:sz w:val="22"/>
          <w:szCs w:val="22"/>
        </w:rPr>
        <w:t>SNS</w:t>
      </w:r>
      <w:r w:rsidR="00933C95">
        <w:rPr>
          <w:sz w:val="22"/>
          <w:szCs w:val="22"/>
        </w:rPr>
        <w:t>:</w:t>
      </w:r>
      <w:r w:rsidR="00933C95" w:rsidRPr="00933C95">
        <w:rPr>
          <w:sz w:val="22"/>
          <w:szCs w:val="22"/>
        </w:rPr>
        <w:t xml:space="preserve"> </w:t>
      </w:r>
      <w:r w:rsidR="00933C95" w:rsidRPr="00AC72E3">
        <w:rPr>
          <w:sz w:val="22"/>
          <w:szCs w:val="22"/>
        </w:rPr>
        <w:t xml:space="preserve">Sandra </w:t>
      </w:r>
      <w:proofErr w:type="spellStart"/>
      <w:r w:rsidR="00933C95" w:rsidRPr="00AC72E3">
        <w:rPr>
          <w:sz w:val="22"/>
          <w:szCs w:val="22"/>
        </w:rPr>
        <w:t>Cico</w:t>
      </w:r>
      <w:proofErr w:type="spellEnd"/>
      <w:r w:rsidR="00933C95" w:rsidRPr="00AC72E3">
        <w:rPr>
          <w:sz w:val="22"/>
          <w:szCs w:val="22"/>
        </w:rPr>
        <w:t>,</w:t>
      </w:r>
      <w:r w:rsidR="00933C95" w:rsidRPr="00933C95">
        <w:rPr>
          <w:sz w:val="22"/>
          <w:szCs w:val="22"/>
        </w:rPr>
        <w:t xml:space="preserve"> </w:t>
      </w:r>
      <w:r w:rsidR="00933C95" w:rsidRPr="00AC72E3">
        <w:rPr>
          <w:sz w:val="22"/>
          <w:szCs w:val="22"/>
        </w:rPr>
        <w:t>Benjamin Friškovec,</w:t>
      </w:r>
      <w:r w:rsidR="00933C95">
        <w:rPr>
          <w:sz w:val="22"/>
          <w:szCs w:val="22"/>
        </w:rPr>
        <w:t xml:space="preserve"> Mojca Zabukovec, Ines Kočar </w:t>
      </w:r>
      <w:r w:rsidR="00477A58" w:rsidRPr="00FC1D9C">
        <w:rPr>
          <w:i/>
          <w:iCs/>
          <w:sz w:val="22"/>
          <w:szCs w:val="22"/>
        </w:rPr>
        <w:t xml:space="preserve">(MS </w:t>
      </w:r>
      <w:proofErr w:type="spellStart"/>
      <w:r w:rsidR="00477A58" w:rsidRPr="00FC1D9C">
        <w:rPr>
          <w:i/>
          <w:iCs/>
          <w:sz w:val="22"/>
          <w:szCs w:val="22"/>
        </w:rPr>
        <w:t>Teams</w:t>
      </w:r>
      <w:proofErr w:type="spellEnd"/>
      <w:r w:rsidR="00477A58" w:rsidRPr="00FC1D9C">
        <w:rPr>
          <w:i/>
          <w:iCs/>
          <w:sz w:val="22"/>
          <w:szCs w:val="22"/>
        </w:rPr>
        <w:t>)</w:t>
      </w:r>
    </w:p>
    <w:p w14:paraId="0026F4DD" w14:textId="15991279" w:rsidR="0068224B" w:rsidRPr="00FD461B" w:rsidRDefault="0059744C" w:rsidP="002E6F26">
      <w:pPr>
        <w:jc w:val="both"/>
        <w:rPr>
          <w:sz w:val="22"/>
          <w:szCs w:val="22"/>
          <w:highlight w:val="yellow"/>
        </w:rPr>
      </w:pPr>
      <w:r w:rsidRPr="00AC72E3">
        <w:rPr>
          <w:sz w:val="22"/>
          <w:szCs w:val="22"/>
        </w:rPr>
        <w:t xml:space="preserve">KNS: Helena Milinković, </w:t>
      </w:r>
      <w:r w:rsidR="00AF637D" w:rsidRPr="00AC72E3">
        <w:rPr>
          <w:sz w:val="22"/>
          <w:szCs w:val="22"/>
        </w:rPr>
        <w:t xml:space="preserve">Dejan </w:t>
      </w:r>
      <w:proofErr w:type="spellStart"/>
      <w:r w:rsidR="00AF637D" w:rsidRPr="00AC72E3">
        <w:rPr>
          <w:sz w:val="22"/>
          <w:szCs w:val="22"/>
        </w:rPr>
        <w:t>Juravić</w:t>
      </w:r>
      <w:proofErr w:type="spellEnd"/>
      <w:r w:rsidR="00AC72E3" w:rsidRPr="00AC72E3">
        <w:rPr>
          <w:sz w:val="22"/>
          <w:szCs w:val="22"/>
        </w:rPr>
        <w:t>, Primož Novak</w:t>
      </w:r>
      <w:r w:rsidR="00AC72E3">
        <w:rPr>
          <w:sz w:val="22"/>
          <w:szCs w:val="22"/>
        </w:rPr>
        <w:t>,</w:t>
      </w:r>
      <w:r w:rsidR="00AC72E3" w:rsidRPr="00AC72E3">
        <w:rPr>
          <w:sz w:val="22"/>
          <w:szCs w:val="22"/>
        </w:rPr>
        <w:t xml:space="preserve"> Ana Bučar</w:t>
      </w:r>
      <w:r w:rsidR="00B72AF7">
        <w:rPr>
          <w:sz w:val="22"/>
          <w:szCs w:val="22"/>
        </w:rPr>
        <w:t xml:space="preserve"> </w:t>
      </w:r>
      <w:r w:rsidR="00B72AF7" w:rsidRPr="00FC1D9C">
        <w:rPr>
          <w:i/>
          <w:iCs/>
          <w:sz w:val="22"/>
          <w:szCs w:val="22"/>
        </w:rPr>
        <w:t xml:space="preserve">(MS </w:t>
      </w:r>
      <w:proofErr w:type="spellStart"/>
      <w:r w:rsidR="00B72AF7" w:rsidRPr="00FC1D9C">
        <w:rPr>
          <w:i/>
          <w:iCs/>
          <w:sz w:val="22"/>
          <w:szCs w:val="22"/>
        </w:rPr>
        <w:t>Teams</w:t>
      </w:r>
      <w:proofErr w:type="spellEnd"/>
      <w:r w:rsidR="00B72AF7" w:rsidRPr="00FC1D9C">
        <w:rPr>
          <w:i/>
          <w:iCs/>
          <w:sz w:val="22"/>
          <w:szCs w:val="22"/>
        </w:rPr>
        <w:t>)</w:t>
      </w:r>
    </w:p>
    <w:p w14:paraId="16E27D60" w14:textId="4E735028" w:rsidR="008E027E" w:rsidRPr="00AC72E3" w:rsidRDefault="008E027E" w:rsidP="008E027E">
      <w:pPr>
        <w:jc w:val="both"/>
        <w:rPr>
          <w:sz w:val="22"/>
          <w:szCs w:val="22"/>
        </w:rPr>
      </w:pPr>
      <w:r w:rsidRPr="00AC72E3">
        <w:rPr>
          <w:sz w:val="22"/>
          <w:szCs w:val="22"/>
        </w:rPr>
        <w:t>Skupina za sistemizacijo: Luka Rupnik, Tina Gruden Marucelj,</w:t>
      </w:r>
      <w:r w:rsidR="0040001A" w:rsidRPr="00AC72E3">
        <w:rPr>
          <w:sz w:val="22"/>
          <w:szCs w:val="22"/>
        </w:rPr>
        <w:t xml:space="preserve"> Drago Zadergal</w:t>
      </w:r>
      <w:r w:rsidR="00A32FF1">
        <w:rPr>
          <w:sz w:val="22"/>
          <w:szCs w:val="22"/>
        </w:rPr>
        <w:t xml:space="preserve">, </w:t>
      </w:r>
      <w:r w:rsidR="00A32FF1" w:rsidRPr="00C83BFB">
        <w:rPr>
          <w:sz w:val="22"/>
          <w:szCs w:val="22"/>
        </w:rPr>
        <w:t xml:space="preserve">Tamara </w:t>
      </w:r>
      <w:proofErr w:type="spellStart"/>
      <w:r w:rsidR="00A32FF1" w:rsidRPr="00C83BFB">
        <w:rPr>
          <w:sz w:val="22"/>
          <w:szCs w:val="22"/>
        </w:rPr>
        <w:t>Mijošek</w:t>
      </w:r>
      <w:proofErr w:type="spellEnd"/>
    </w:p>
    <w:p w14:paraId="1AA46EC5" w14:textId="77777777" w:rsidR="00477A58" w:rsidRDefault="00477A58" w:rsidP="002E6F26">
      <w:pPr>
        <w:jc w:val="both"/>
        <w:rPr>
          <w:sz w:val="22"/>
          <w:szCs w:val="22"/>
        </w:rPr>
      </w:pPr>
    </w:p>
    <w:p w14:paraId="70D93C59" w14:textId="6C6C87D9" w:rsidR="006B794E" w:rsidRDefault="006B794E" w:rsidP="002E6F26">
      <w:pPr>
        <w:jc w:val="both"/>
        <w:rPr>
          <w:sz w:val="22"/>
          <w:szCs w:val="22"/>
        </w:rPr>
      </w:pPr>
      <w:r>
        <w:rPr>
          <w:sz w:val="22"/>
          <w:szCs w:val="22"/>
        </w:rPr>
        <w:t xml:space="preserve">Pred začetkom je </w:t>
      </w:r>
      <w:r w:rsidRPr="004D6614">
        <w:rPr>
          <w:b/>
          <w:bCs/>
          <w:sz w:val="22"/>
          <w:szCs w:val="22"/>
        </w:rPr>
        <w:t>Tom Zalaznik</w:t>
      </w:r>
      <w:r>
        <w:rPr>
          <w:sz w:val="22"/>
          <w:szCs w:val="22"/>
        </w:rPr>
        <w:t xml:space="preserve"> dejal, da je v sklic seje dodal </w:t>
      </w:r>
      <w:proofErr w:type="spellStart"/>
      <w:r>
        <w:rPr>
          <w:sz w:val="22"/>
          <w:szCs w:val="22"/>
        </w:rPr>
        <w:t>excel</w:t>
      </w:r>
      <w:proofErr w:type="spellEnd"/>
      <w:r>
        <w:rPr>
          <w:sz w:val="22"/>
          <w:szCs w:val="22"/>
        </w:rPr>
        <w:t xml:space="preserve"> datoteko s točnimi podatki o zasedbi delovnih mest po mesecih od leta 2010 dalje. Morda bo služila kot vodil</w:t>
      </w:r>
      <w:r w:rsidR="001141A0">
        <w:rPr>
          <w:sz w:val="22"/>
          <w:szCs w:val="22"/>
        </w:rPr>
        <w:t xml:space="preserve">o </w:t>
      </w:r>
      <w:r>
        <w:rPr>
          <w:sz w:val="22"/>
          <w:szCs w:val="22"/>
        </w:rPr>
        <w:t xml:space="preserve">pri določanju delovnih mest in ugotavljanju, katera mesta so za zavod potrebna. Upravo je prosil, da sindikatom do naslednje seje pošljejo aktualno zasedbo delovnih mest. Omenil je, da glede na kolektivni dogovor ta </w:t>
      </w:r>
      <w:r w:rsidR="001141A0">
        <w:rPr>
          <w:sz w:val="22"/>
          <w:szCs w:val="22"/>
        </w:rPr>
        <w:t>del ne bi smel biti sporen.</w:t>
      </w:r>
    </w:p>
    <w:p w14:paraId="26FBD05A" w14:textId="0C108DF7" w:rsidR="00675D44" w:rsidRDefault="00532665" w:rsidP="002E6F26">
      <w:pPr>
        <w:jc w:val="both"/>
        <w:rPr>
          <w:sz w:val="22"/>
          <w:szCs w:val="22"/>
        </w:rPr>
      </w:pPr>
      <w:r>
        <w:rPr>
          <w:sz w:val="22"/>
          <w:szCs w:val="22"/>
        </w:rPr>
        <w:t>Sejo</w:t>
      </w:r>
      <w:r w:rsidR="00C83BFB">
        <w:rPr>
          <w:sz w:val="22"/>
          <w:szCs w:val="22"/>
        </w:rPr>
        <w:t xml:space="preserve"> </w:t>
      </w:r>
      <w:r w:rsidR="00675D44" w:rsidRPr="0040001A">
        <w:rPr>
          <w:sz w:val="22"/>
          <w:szCs w:val="22"/>
        </w:rPr>
        <w:t xml:space="preserve">je vodil </w:t>
      </w:r>
      <w:r w:rsidR="00A02145">
        <w:rPr>
          <w:sz w:val="22"/>
          <w:szCs w:val="22"/>
        </w:rPr>
        <w:t>Luka Rupnik.</w:t>
      </w:r>
    </w:p>
    <w:p w14:paraId="0E131746" w14:textId="0A2DED5E" w:rsidR="00FD461B" w:rsidRDefault="00FD461B" w:rsidP="002E6F26">
      <w:pPr>
        <w:jc w:val="both"/>
        <w:rPr>
          <w:sz w:val="22"/>
          <w:szCs w:val="22"/>
        </w:rPr>
      </w:pPr>
      <w:r>
        <w:rPr>
          <w:sz w:val="22"/>
          <w:szCs w:val="22"/>
        </w:rPr>
        <w:t xml:space="preserve">Predlagal je </w:t>
      </w:r>
      <w:r w:rsidR="00CB79B1">
        <w:rPr>
          <w:sz w:val="22"/>
          <w:szCs w:val="22"/>
        </w:rPr>
        <w:t>naslednji dnevni red:</w:t>
      </w:r>
    </w:p>
    <w:p w14:paraId="5B302047" w14:textId="10CE8954" w:rsidR="00FD461B" w:rsidRDefault="00FD461B" w:rsidP="00FD461B">
      <w:pPr>
        <w:pStyle w:val="Odstavekseznama"/>
        <w:numPr>
          <w:ilvl w:val="0"/>
          <w:numId w:val="18"/>
        </w:numPr>
        <w:jc w:val="both"/>
        <w:rPr>
          <w:sz w:val="22"/>
          <w:szCs w:val="22"/>
        </w:rPr>
      </w:pPr>
      <w:r>
        <w:rPr>
          <w:sz w:val="22"/>
          <w:szCs w:val="22"/>
        </w:rPr>
        <w:t>Zapisnik</w:t>
      </w:r>
    </w:p>
    <w:p w14:paraId="1ABD3E78" w14:textId="48A7E098" w:rsidR="00FD461B" w:rsidRDefault="00FD461B" w:rsidP="00FD461B">
      <w:pPr>
        <w:pStyle w:val="Odstavekseznama"/>
        <w:numPr>
          <w:ilvl w:val="0"/>
          <w:numId w:val="18"/>
        </w:numPr>
        <w:jc w:val="both"/>
        <w:rPr>
          <w:sz w:val="22"/>
          <w:szCs w:val="22"/>
        </w:rPr>
      </w:pPr>
      <w:r>
        <w:rPr>
          <w:sz w:val="22"/>
          <w:szCs w:val="22"/>
        </w:rPr>
        <w:t>Poslovnik</w:t>
      </w:r>
    </w:p>
    <w:p w14:paraId="53035173" w14:textId="6F207B18" w:rsidR="00CB79B1" w:rsidRDefault="00A02145" w:rsidP="00FD461B">
      <w:pPr>
        <w:pStyle w:val="Odstavekseznama"/>
        <w:numPr>
          <w:ilvl w:val="0"/>
          <w:numId w:val="18"/>
        </w:numPr>
        <w:jc w:val="both"/>
        <w:rPr>
          <w:sz w:val="22"/>
          <w:szCs w:val="22"/>
        </w:rPr>
      </w:pPr>
      <w:r>
        <w:rPr>
          <w:sz w:val="22"/>
          <w:szCs w:val="22"/>
        </w:rPr>
        <w:t>Predlogi varoval</w:t>
      </w:r>
    </w:p>
    <w:p w14:paraId="1A766959" w14:textId="77777777" w:rsidR="006B7F07" w:rsidRPr="00734913" w:rsidRDefault="006B7F07" w:rsidP="006B7F07">
      <w:pPr>
        <w:spacing w:after="0" w:line="259" w:lineRule="auto"/>
        <w:jc w:val="center"/>
        <w:rPr>
          <w:i/>
          <w:iCs/>
          <w:sz w:val="22"/>
          <w:szCs w:val="22"/>
        </w:rPr>
      </w:pPr>
      <w:r w:rsidRPr="00734913">
        <w:rPr>
          <w:i/>
          <w:iCs/>
          <w:sz w:val="22"/>
          <w:szCs w:val="22"/>
        </w:rPr>
        <w:t xml:space="preserve">Točka </w:t>
      </w:r>
      <w:r>
        <w:rPr>
          <w:i/>
          <w:iCs/>
          <w:sz w:val="22"/>
          <w:szCs w:val="22"/>
        </w:rPr>
        <w:t>1</w:t>
      </w:r>
      <w:r w:rsidRPr="00734913">
        <w:rPr>
          <w:i/>
          <w:iCs/>
          <w:sz w:val="22"/>
          <w:szCs w:val="22"/>
        </w:rPr>
        <w:t xml:space="preserve">: </w:t>
      </w:r>
    </w:p>
    <w:p w14:paraId="365EABE0" w14:textId="3502E32A" w:rsidR="002747EA" w:rsidRDefault="00A60290" w:rsidP="00A60290">
      <w:pPr>
        <w:jc w:val="center"/>
        <w:rPr>
          <w:i/>
          <w:iCs/>
          <w:sz w:val="22"/>
          <w:szCs w:val="22"/>
        </w:rPr>
      </w:pPr>
      <w:r w:rsidRPr="00CB79B1">
        <w:rPr>
          <w:i/>
          <w:iCs/>
          <w:sz w:val="22"/>
          <w:szCs w:val="22"/>
        </w:rPr>
        <w:t>Zapisnik</w:t>
      </w:r>
    </w:p>
    <w:p w14:paraId="2E8E62EB" w14:textId="15FFA5CE" w:rsidR="006B794E" w:rsidRPr="006B794E" w:rsidRDefault="006B794E" w:rsidP="006B794E">
      <w:pPr>
        <w:rPr>
          <w:sz w:val="22"/>
          <w:szCs w:val="22"/>
        </w:rPr>
      </w:pPr>
      <w:r>
        <w:rPr>
          <w:sz w:val="22"/>
          <w:szCs w:val="22"/>
        </w:rPr>
        <w:t xml:space="preserve">Zapisnik 13. seje je bil sprejet in potrjen na zadnji seji. </w:t>
      </w:r>
    </w:p>
    <w:p w14:paraId="2A6326E5" w14:textId="4E2C13D8" w:rsidR="00CB79B1" w:rsidRDefault="00CB79B1" w:rsidP="006B794E">
      <w:pPr>
        <w:spacing w:after="0"/>
        <w:jc w:val="both"/>
        <w:rPr>
          <w:sz w:val="22"/>
          <w:szCs w:val="22"/>
        </w:rPr>
      </w:pPr>
      <w:r>
        <w:rPr>
          <w:sz w:val="22"/>
          <w:szCs w:val="22"/>
        </w:rPr>
        <w:t xml:space="preserve">Zapisnik </w:t>
      </w:r>
      <w:r w:rsidR="006B794E">
        <w:rPr>
          <w:sz w:val="22"/>
          <w:szCs w:val="22"/>
        </w:rPr>
        <w:t xml:space="preserve">14. seje </w:t>
      </w:r>
      <w:r>
        <w:rPr>
          <w:sz w:val="22"/>
          <w:szCs w:val="22"/>
        </w:rPr>
        <w:t>s popravkom je</w:t>
      </w:r>
      <w:r w:rsidR="00532665">
        <w:rPr>
          <w:sz w:val="22"/>
          <w:szCs w:val="22"/>
        </w:rPr>
        <w:t xml:space="preserve"> bil</w:t>
      </w:r>
      <w:r>
        <w:rPr>
          <w:sz w:val="22"/>
          <w:szCs w:val="22"/>
        </w:rPr>
        <w:t xml:space="preserve"> sprejet.</w:t>
      </w:r>
    </w:p>
    <w:p w14:paraId="648845AF" w14:textId="36D227A5" w:rsidR="006B794E" w:rsidRDefault="006B794E" w:rsidP="00CB79B1">
      <w:pPr>
        <w:jc w:val="both"/>
        <w:rPr>
          <w:sz w:val="22"/>
          <w:szCs w:val="22"/>
        </w:rPr>
      </w:pPr>
      <w:r>
        <w:rPr>
          <w:sz w:val="22"/>
          <w:szCs w:val="22"/>
        </w:rPr>
        <w:t xml:space="preserve">Zapisnik 15. seje s popravki, dodanimi na seji, je </w:t>
      </w:r>
      <w:r w:rsidR="00532665">
        <w:rPr>
          <w:sz w:val="22"/>
          <w:szCs w:val="22"/>
        </w:rPr>
        <w:t xml:space="preserve">bil </w:t>
      </w:r>
      <w:r>
        <w:rPr>
          <w:sz w:val="22"/>
          <w:szCs w:val="22"/>
        </w:rPr>
        <w:t>sprejet.</w:t>
      </w:r>
    </w:p>
    <w:p w14:paraId="539C780D" w14:textId="2E487A94" w:rsidR="00A60290" w:rsidRDefault="00A60290" w:rsidP="00D17F97">
      <w:pPr>
        <w:spacing w:after="0"/>
        <w:jc w:val="center"/>
        <w:rPr>
          <w:i/>
          <w:iCs/>
          <w:sz w:val="22"/>
          <w:szCs w:val="22"/>
        </w:rPr>
      </w:pPr>
      <w:r w:rsidRPr="00A60290">
        <w:rPr>
          <w:i/>
          <w:iCs/>
          <w:sz w:val="22"/>
          <w:szCs w:val="22"/>
        </w:rPr>
        <w:t>Točka 2:</w:t>
      </w:r>
    </w:p>
    <w:p w14:paraId="6F5FE17A" w14:textId="6B5D5672" w:rsidR="00D17F97" w:rsidRDefault="00D17F97" w:rsidP="00D17F97">
      <w:pPr>
        <w:spacing w:after="0"/>
        <w:jc w:val="center"/>
        <w:rPr>
          <w:i/>
          <w:iCs/>
          <w:sz w:val="22"/>
          <w:szCs w:val="22"/>
        </w:rPr>
      </w:pPr>
      <w:r>
        <w:rPr>
          <w:i/>
          <w:iCs/>
          <w:sz w:val="22"/>
          <w:szCs w:val="22"/>
        </w:rPr>
        <w:t>Poslovnik</w:t>
      </w:r>
    </w:p>
    <w:p w14:paraId="75487892" w14:textId="2356E0C7" w:rsidR="00D17F97" w:rsidRDefault="006B794E" w:rsidP="006B794E">
      <w:pPr>
        <w:spacing w:after="0"/>
        <w:rPr>
          <w:sz w:val="22"/>
          <w:szCs w:val="22"/>
        </w:rPr>
      </w:pPr>
      <w:r>
        <w:rPr>
          <w:sz w:val="22"/>
          <w:szCs w:val="22"/>
        </w:rPr>
        <w:t xml:space="preserve">Strani so se </w:t>
      </w:r>
      <w:r w:rsidR="00532665">
        <w:rPr>
          <w:sz w:val="22"/>
          <w:szCs w:val="22"/>
        </w:rPr>
        <w:t>strinjale z nekaterimi</w:t>
      </w:r>
      <w:r>
        <w:rPr>
          <w:sz w:val="22"/>
          <w:szCs w:val="22"/>
        </w:rPr>
        <w:t xml:space="preserve"> pravopisn</w:t>
      </w:r>
      <w:r w:rsidR="00532665">
        <w:rPr>
          <w:sz w:val="22"/>
          <w:szCs w:val="22"/>
        </w:rPr>
        <w:t>i</w:t>
      </w:r>
      <w:r>
        <w:rPr>
          <w:sz w:val="22"/>
          <w:szCs w:val="22"/>
        </w:rPr>
        <w:t xml:space="preserve"> popravki (tern – tem).</w:t>
      </w:r>
    </w:p>
    <w:p w14:paraId="2CA67172" w14:textId="607023C9" w:rsidR="006B794E" w:rsidRDefault="006B794E" w:rsidP="006B794E">
      <w:pPr>
        <w:spacing w:after="0"/>
        <w:rPr>
          <w:sz w:val="22"/>
          <w:szCs w:val="22"/>
        </w:rPr>
      </w:pPr>
      <w:r>
        <w:rPr>
          <w:sz w:val="22"/>
          <w:szCs w:val="22"/>
        </w:rPr>
        <w:t xml:space="preserve">V prvem členu se </w:t>
      </w:r>
      <w:r w:rsidR="00532665">
        <w:rPr>
          <w:sz w:val="22"/>
          <w:szCs w:val="22"/>
        </w:rPr>
        <w:t xml:space="preserve">je </w:t>
      </w:r>
      <w:r>
        <w:rPr>
          <w:sz w:val="22"/>
          <w:szCs w:val="22"/>
        </w:rPr>
        <w:t>popravi</w:t>
      </w:r>
      <w:r w:rsidR="00532665">
        <w:rPr>
          <w:sz w:val="22"/>
          <w:szCs w:val="22"/>
        </w:rPr>
        <w:t>lo</w:t>
      </w:r>
      <w:r>
        <w:rPr>
          <w:sz w:val="22"/>
          <w:szCs w:val="22"/>
        </w:rPr>
        <w:t xml:space="preserve"> </w:t>
      </w:r>
      <w:r w:rsidR="00046A81">
        <w:rPr>
          <w:sz w:val="22"/>
          <w:szCs w:val="22"/>
        </w:rPr>
        <w:t xml:space="preserve">napačno </w:t>
      </w:r>
      <w:r>
        <w:rPr>
          <w:sz w:val="22"/>
          <w:szCs w:val="22"/>
        </w:rPr>
        <w:t xml:space="preserve">ime </w:t>
      </w:r>
      <w:r w:rsidR="00046A81">
        <w:rPr>
          <w:sz w:val="22"/>
          <w:szCs w:val="22"/>
        </w:rPr>
        <w:t xml:space="preserve">sindikata </w:t>
      </w:r>
      <w:r>
        <w:rPr>
          <w:sz w:val="22"/>
          <w:szCs w:val="22"/>
        </w:rPr>
        <w:t>KNS v Koordinacija novinarskih sindikatov RTVS (KNS).</w:t>
      </w:r>
    </w:p>
    <w:p w14:paraId="01983A14" w14:textId="19D2B418" w:rsidR="00046A81" w:rsidRDefault="00046A81" w:rsidP="006B794E">
      <w:pPr>
        <w:spacing w:after="0"/>
        <w:rPr>
          <w:sz w:val="22"/>
          <w:szCs w:val="22"/>
        </w:rPr>
      </w:pPr>
      <w:r>
        <w:rPr>
          <w:sz w:val="22"/>
          <w:szCs w:val="22"/>
        </w:rPr>
        <w:t xml:space="preserve">Pri 5. členu je v čistopisu izpadel 3. odstavek, ki se ga </w:t>
      </w:r>
      <w:r w:rsidR="00532665">
        <w:rPr>
          <w:sz w:val="22"/>
          <w:szCs w:val="22"/>
        </w:rPr>
        <w:t xml:space="preserve">je </w:t>
      </w:r>
      <w:r>
        <w:rPr>
          <w:sz w:val="22"/>
          <w:szCs w:val="22"/>
        </w:rPr>
        <w:t>ponovno doda</w:t>
      </w:r>
      <w:r w:rsidR="00532665">
        <w:rPr>
          <w:sz w:val="22"/>
          <w:szCs w:val="22"/>
        </w:rPr>
        <w:t>lo</w:t>
      </w:r>
      <w:r>
        <w:rPr>
          <w:sz w:val="22"/>
          <w:szCs w:val="22"/>
        </w:rPr>
        <w:t>.</w:t>
      </w:r>
    </w:p>
    <w:p w14:paraId="494DAEDE" w14:textId="7462F059" w:rsidR="00046A81" w:rsidRDefault="00046A81" w:rsidP="006B794E">
      <w:pPr>
        <w:spacing w:after="0"/>
        <w:rPr>
          <w:sz w:val="22"/>
          <w:szCs w:val="22"/>
        </w:rPr>
      </w:pPr>
      <w:r>
        <w:rPr>
          <w:sz w:val="22"/>
          <w:szCs w:val="22"/>
        </w:rPr>
        <w:t xml:space="preserve">Na željo </w:t>
      </w:r>
      <w:r w:rsidRPr="004D6614">
        <w:rPr>
          <w:b/>
          <w:bCs/>
          <w:sz w:val="22"/>
          <w:szCs w:val="22"/>
        </w:rPr>
        <w:t>Toma Zalaznika</w:t>
      </w:r>
      <w:r>
        <w:rPr>
          <w:sz w:val="22"/>
          <w:szCs w:val="22"/>
        </w:rPr>
        <w:t xml:space="preserve"> se </w:t>
      </w:r>
      <w:r w:rsidR="00532665">
        <w:rPr>
          <w:sz w:val="22"/>
          <w:szCs w:val="22"/>
        </w:rPr>
        <w:t xml:space="preserve">je </w:t>
      </w:r>
      <w:r>
        <w:rPr>
          <w:sz w:val="22"/>
          <w:szCs w:val="22"/>
        </w:rPr>
        <w:t>tip pisave spremeni</w:t>
      </w:r>
      <w:r w:rsidR="00532665">
        <w:rPr>
          <w:sz w:val="22"/>
          <w:szCs w:val="22"/>
        </w:rPr>
        <w:t>l</w:t>
      </w:r>
      <w:r>
        <w:rPr>
          <w:sz w:val="22"/>
          <w:szCs w:val="22"/>
        </w:rPr>
        <w:t xml:space="preserve"> v </w:t>
      </w:r>
      <w:proofErr w:type="spellStart"/>
      <w:r>
        <w:rPr>
          <w:sz w:val="22"/>
          <w:szCs w:val="22"/>
        </w:rPr>
        <w:t>Arial</w:t>
      </w:r>
      <w:proofErr w:type="spellEnd"/>
      <w:r>
        <w:rPr>
          <w:sz w:val="22"/>
          <w:szCs w:val="22"/>
        </w:rPr>
        <w:t>.</w:t>
      </w:r>
    </w:p>
    <w:p w14:paraId="58CE0177" w14:textId="4081F06A" w:rsidR="00046A81" w:rsidRPr="006B794E" w:rsidRDefault="00046A81" w:rsidP="006B794E">
      <w:pPr>
        <w:spacing w:after="0"/>
        <w:rPr>
          <w:sz w:val="22"/>
          <w:szCs w:val="22"/>
        </w:rPr>
      </w:pPr>
      <w:r>
        <w:rPr>
          <w:sz w:val="22"/>
          <w:szCs w:val="22"/>
        </w:rPr>
        <w:t>Dodal se je še zaključni del z imeni podpisnikov obeh stran</w:t>
      </w:r>
      <w:r w:rsidR="00532665">
        <w:rPr>
          <w:sz w:val="22"/>
          <w:szCs w:val="22"/>
        </w:rPr>
        <w:t>i</w:t>
      </w:r>
      <w:r>
        <w:rPr>
          <w:sz w:val="22"/>
          <w:szCs w:val="22"/>
        </w:rPr>
        <w:t>.</w:t>
      </w:r>
    </w:p>
    <w:p w14:paraId="2A7F5E2C" w14:textId="1BBC572B" w:rsidR="00CB79B1" w:rsidRPr="00BA3519" w:rsidRDefault="00A345FC" w:rsidP="00BA3519">
      <w:pPr>
        <w:spacing w:after="0"/>
        <w:jc w:val="center"/>
        <w:rPr>
          <w:i/>
          <w:iCs/>
          <w:sz w:val="22"/>
          <w:szCs w:val="22"/>
        </w:rPr>
      </w:pPr>
      <w:r w:rsidRPr="00BA3519">
        <w:rPr>
          <w:i/>
          <w:iCs/>
          <w:sz w:val="22"/>
          <w:szCs w:val="22"/>
        </w:rPr>
        <w:lastRenderedPageBreak/>
        <w:t>Točka 3:</w:t>
      </w:r>
    </w:p>
    <w:p w14:paraId="091EFCE6" w14:textId="5AC8FA67" w:rsidR="00A345FC" w:rsidRDefault="00046A81" w:rsidP="00BA3519">
      <w:pPr>
        <w:spacing w:after="0"/>
        <w:jc w:val="center"/>
        <w:rPr>
          <w:i/>
          <w:iCs/>
          <w:sz w:val="22"/>
          <w:szCs w:val="22"/>
        </w:rPr>
      </w:pPr>
      <w:r>
        <w:rPr>
          <w:i/>
          <w:iCs/>
          <w:sz w:val="22"/>
          <w:szCs w:val="22"/>
        </w:rPr>
        <w:t>Predlogi varoval</w:t>
      </w:r>
    </w:p>
    <w:p w14:paraId="423BC147" w14:textId="4204F447" w:rsidR="00BA3519" w:rsidRDefault="00933C95" w:rsidP="001141A0">
      <w:pPr>
        <w:spacing w:after="0"/>
        <w:jc w:val="both"/>
        <w:rPr>
          <w:sz w:val="22"/>
          <w:szCs w:val="22"/>
        </w:rPr>
      </w:pPr>
      <w:r w:rsidRPr="004D6614">
        <w:rPr>
          <w:b/>
          <w:bCs/>
          <w:sz w:val="22"/>
          <w:szCs w:val="22"/>
        </w:rPr>
        <w:t>Luka Rupnik</w:t>
      </w:r>
      <w:r>
        <w:rPr>
          <w:sz w:val="22"/>
          <w:szCs w:val="22"/>
        </w:rPr>
        <w:t xml:space="preserve"> je </w:t>
      </w:r>
      <w:r w:rsidR="004D6614">
        <w:rPr>
          <w:sz w:val="22"/>
          <w:szCs w:val="22"/>
        </w:rPr>
        <w:t>predlaga</w:t>
      </w:r>
      <w:r w:rsidR="003B23CD">
        <w:rPr>
          <w:sz w:val="22"/>
          <w:szCs w:val="22"/>
        </w:rPr>
        <w:t>l, da oblikujejo s</w:t>
      </w:r>
      <w:r w:rsidR="001141A0">
        <w:rPr>
          <w:sz w:val="22"/>
          <w:szCs w:val="22"/>
        </w:rPr>
        <w:t>eznam</w:t>
      </w:r>
      <w:r w:rsidR="004D6614">
        <w:rPr>
          <w:sz w:val="22"/>
          <w:szCs w:val="22"/>
        </w:rPr>
        <w:t xml:space="preserve"> </w:t>
      </w:r>
      <w:r w:rsidR="001141A0">
        <w:rPr>
          <w:sz w:val="22"/>
          <w:szCs w:val="22"/>
        </w:rPr>
        <w:t xml:space="preserve">predlogov varoval. </w:t>
      </w:r>
    </w:p>
    <w:p w14:paraId="57482C7A" w14:textId="7546596F" w:rsidR="001141A0" w:rsidRDefault="001141A0" w:rsidP="001141A0">
      <w:pPr>
        <w:spacing w:after="0"/>
        <w:jc w:val="both"/>
        <w:rPr>
          <w:sz w:val="22"/>
          <w:szCs w:val="22"/>
        </w:rPr>
      </w:pPr>
      <w:r w:rsidRPr="004D6614">
        <w:rPr>
          <w:b/>
          <w:bCs/>
          <w:sz w:val="22"/>
          <w:szCs w:val="22"/>
        </w:rPr>
        <w:t>Helena Milinkovič</w:t>
      </w:r>
      <w:r>
        <w:rPr>
          <w:sz w:val="22"/>
          <w:szCs w:val="22"/>
        </w:rPr>
        <w:t xml:space="preserve"> je predlagala, da </w:t>
      </w:r>
      <w:r w:rsidR="003B23CD">
        <w:rPr>
          <w:sz w:val="22"/>
          <w:szCs w:val="22"/>
        </w:rPr>
        <w:t xml:space="preserve">bi </w:t>
      </w:r>
      <w:r>
        <w:rPr>
          <w:sz w:val="22"/>
          <w:szCs w:val="22"/>
        </w:rPr>
        <w:t>se o varovalih najprej pogovori</w:t>
      </w:r>
      <w:r w:rsidR="003B23CD">
        <w:rPr>
          <w:sz w:val="22"/>
          <w:szCs w:val="22"/>
        </w:rPr>
        <w:t>li</w:t>
      </w:r>
      <w:r>
        <w:rPr>
          <w:sz w:val="22"/>
          <w:szCs w:val="22"/>
        </w:rPr>
        <w:t xml:space="preserve"> sindikat</w:t>
      </w:r>
      <w:r w:rsidR="003B23CD">
        <w:rPr>
          <w:sz w:val="22"/>
          <w:szCs w:val="22"/>
        </w:rPr>
        <w:t>i</w:t>
      </w:r>
      <w:r>
        <w:rPr>
          <w:sz w:val="22"/>
          <w:szCs w:val="22"/>
        </w:rPr>
        <w:t xml:space="preserve"> sami, in nato delodajalski strani poda</w:t>
      </w:r>
      <w:r w:rsidR="003B23CD">
        <w:rPr>
          <w:sz w:val="22"/>
          <w:szCs w:val="22"/>
        </w:rPr>
        <w:t>li</w:t>
      </w:r>
      <w:r>
        <w:rPr>
          <w:sz w:val="22"/>
          <w:szCs w:val="22"/>
        </w:rPr>
        <w:t xml:space="preserve"> skupen predlog.</w:t>
      </w:r>
    </w:p>
    <w:p w14:paraId="3C8BD821" w14:textId="0E5D23D3" w:rsidR="001141A0" w:rsidRDefault="001141A0" w:rsidP="001141A0">
      <w:pPr>
        <w:spacing w:after="0"/>
        <w:jc w:val="both"/>
        <w:rPr>
          <w:sz w:val="22"/>
          <w:szCs w:val="22"/>
        </w:rPr>
      </w:pPr>
      <w:r>
        <w:rPr>
          <w:sz w:val="22"/>
          <w:szCs w:val="22"/>
        </w:rPr>
        <w:t>Delodajalska stran se je s tem strinjala.</w:t>
      </w:r>
    </w:p>
    <w:p w14:paraId="38516600" w14:textId="77777777" w:rsidR="001141A0" w:rsidRDefault="001141A0" w:rsidP="001141A0">
      <w:pPr>
        <w:spacing w:after="0"/>
        <w:jc w:val="both"/>
        <w:rPr>
          <w:sz w:val="22"/>
          <w:szCs w:val="22"/>
        </w:rPr>
      </w:pPr>
    </w:p>
    <w:p w14:paraId="426A2796" w14:textId="3184EEA7" w:rsidR="001141A0" w:rsidRPr="00933C95" w:rsidRDefault="001141A0" w:rsidP="001141A0">
      <w:pPr>
        <w:spacing w:after="0"/>
        <w:jc w:val="both"/>
        <w:rPr>
          <w:sz w:val="22"/>
          <w:szCs w:val="22"/>
        </w:rPr>
      </w:pPr>
      <w:r>
        <w:rPr>
          <w:sz w:val="22"/>
          <w:szCs w:val="22"/>
        </w:rPr>
        <w:t>Dogovorjeno je še, da se bo poslovnik podpisal na naslednji seji. Na predlog sindikatov bo naslednja seja čez dva tedna, v četrtek, 19. 3. 2026.</w:t>
      </w:r>
    </w:p>
    <w:p w14:paraId="2082E03F" w14:textId="77777777" w:rsidR="00AF145C" w:rsidRDefault="00AF145C" w:rsidP="00372368">
      <w:pPr>
        <w:jc w:val="both"/>
        <w:rPr>
          <w:sz w:val="22"/>
          <w:szCs w:val="22"/>
        </w:rPr>
      </w:pPr>
    </w:p>
    <w:p w14:paraId="14C87D56" w14:textId="57E1A601" w:rsidR="00FD461B" w:rsidRDefault="00AF145C" w:rsidP="00372368">
      <w:pPr>
        <w:jc w:val="both"/>
        <w:rPr>
          <w:sz w:val="22"/>
          <w:szCs w:val="22"/>
          <w:u w:val="single"/>
        </w:rPr>
      </w:pPr>
      <w:bookmarkStart w:id="0" w:name="_Hlk223598307"/>
      <w:r w:rsidRPr="00331966">
        <w:rPr>
          <w:sz w:val="22"/>
          <w:szCs w:val="22"/>
          <w:u w:val="single"/>
        </w:rPr>
        <w:t>D</w:t>
      </w:r>
      <w:r w:rsidR="00FD461B" w:rsidRPr="00FD461B">
        <w:rPr>
          <w:sz w:val="22"/>
          <w:szCs w:val="22"/>
          <w:u w:val="single"/>
        </w:rPr>
        <w:t>OGOVORI:</w:t>
      </w:r>
    </w:p>
    <w:p w14:paraId="444A5205" w14:textId="3B1E4E19" w:rsidR="001141A0" w:rsidRPr="001141A0" w:rsidRDefault="001141A0" w:rsidP="001141A0">
      <w:pPr>
        <w:pStyle w:val="Odstavekseznama"/>
        <w:numPr>
          <w:ilvl w:val="0"/>
          <w:numId w:val="24"/>
        </w:numPr>
        <w:jc w:val="both"/>
        <w:rPr>
          <w:sz w:val="22"/>
          <w:szCs w:val="22"/>
        </w:rPr>
      </w:pPr>
      <w:r w:rsidRPr="001141A0">
        <w:rPr>
          <w:sz w:val="22"/>
          <w:szCs w:val="22"/>
        </w:rPr>
        <w:t xml:space="preserve">Na naslednji seji se podpiše usklajen poslovnik. </w:t>
      </w:r>
    </w:p>
    <w:p w14:paraId="1B00E06B" w14:textId="4AD24CC6" w:rsidR="00933C95" w:rsidRPr="00933C95" w:rsidRDefault="00933C95" w:rsidP="00933C95">
      <w:pPr>
        <w:pStyle w:val="Odstavekseznama"/>
        <w:numPr>
          <w:ilvl w:val="0"/>
          <w:numId w:val="24"/>
        </w:numPr>
        <w:jc w:val="both"/>
        <w:rPr>
          <w:sz w:val="22"/>
          <w:szCs w:val="22"/>
        </w:rPr>
      </w:pPr>
      <w:r w:rsidRPr="001141A0">
        <w:rPr>
          <w:sz w:val="22"/>
          <w:szCs w:val="22"/>
        </w:rPr>
        <w:t>Uprava bo sindikatom do naslednje seje poslala podatke</w:t>
      </w:r>
      <w:r>
        <w:rPr>
          <w:sz w:val="22"/>
          <w:szCs w:val="22"/>
        </w:rPr>
        <w:t xml:space="preserve"> o </w:t>
      </w:r>
      <w:r w:rsidRPr="00933C95">
        <w:rPr>
          <w:sz w:val="22"/>
          <w:szCs w:val="22"/>
        </w:rPr>
        <w:t>aktualn</w:t>
      </w:r>
      <w:r>
        <w:rPr>
          <w:sz w:val="22"/>
          <w:szCs w:val="22"/>
        </w:rPr>
        <w:t>i</w:t>
      </w:r>
      <w:r w:rsidRPr="00933C95">
        <w:rPr>
          <w:sz w:val="22"/>
          <w:szCs w:val="22"/>
        </w:rPr>
        <w:t xml:space="preserve"> zasedb</w:t>
      </w:r>
      <w:r w:rsidR="006076EB">
        <w:rPr>
          <w:sz w:val="22"/>
          <w:szCs w:val="22"/>
        </w:rPr>
        <w:t>i</w:t>
      </w:r>
      <w:r w:rsidRPr="00933C95">
        <w:rPr>
          <w:sz w:val="22"/>
          <w:szCs w:val="22"/>
        </w:rPr>
        <w:t xml:space="preserve"> delovnih mest.</w:t>
      </w:r>
    </w:p>
    <w:p w14:paraId="7A479C7E" w14:textId="0B2421D3" w:rsidR="00A60290" w:rsidRDefault="00933C95" w:rsidP="00AF145C">
      <w:pPr>
        <w:pStyle w:val="Odstavekseznama"/>
        <w:numPr>
          <w:ilvl w:val="0"/>
          <w:numId w:val="24"/>
        </w:numPr>
        <w:jc w:val="both"/>
        <w:rPr>
          <w:sz w:val="22"/>
          <w:szCs w:val="22"/>
        </w:rPr>
      </w:pPr>
      <w:r>
        <w:rPr>
          <w:sz w:val="22"/>
          <w:szCs w:val="22"/>
        </w:rPr>
        <w:t>Obvelja dogovor s prejšnje seje, da se bodo na naslednji seji obravnavali</w:t>
      </w:r>
      <w:r w:rsidR="00AF145C" w:rsidRPr="00AF145C">
        <w:rPr>
          <w:sz w:val="22"/>
          <w:szCs w:val="22"/>
        </w:rPr>
        <w:t xml:space="preserve"> predlog</w:t>
      </w:r>
      <w:r>
        <w:rPr>
          <w:sz w:val="22"/>
          <w:szCs w:val="22"/>
        </w:rPr>
        <w:t>i</w:t>
      </w:r>
      <w:r w:rsidR="00AF145C" w:rsidRPr="00AF145C">
        <w:rPr>
          <w:sz w:val="22"/>
          <w:szCs w:val="22"/>
        </w:rPr>
        <w:t xml:space="preserve"> varoval.</w:t>
      </w:r>
    </w:p>
    <w:p w14:paraId="51A02539" w14:textId="01EAE29C" w:rsidR="00DA5BA5" w:rsidRPr="00AF145C" w:rsidRDefault="008B40D5" w:rsidP="00AF145C">
      <w:pPr>
        <w:pStyle w:val="Odstavekseznama"/>
        <w:numPr>
          <w:ilvl w:val="0"/>
          <w:numId w:val="24"/>
        </w:numPr>
        <w:jc w:val="both"/>
        <w:rPr>
          <w:b/>
          <w:bCs/>
          <w:color w:val="215E99" w:themeColor="text2" w:themeTint="BF"/>
          <w:sz w:val="22"/>
          <w:szCs w:val="22"/>
        </w:rPr>
      </w:pPr>
      <w:r w:rsidRPr="00AF145C">
        <w:rPr>
          <w:sz w:val="22"/>
          <w:szCs w:val="22"/>
        </w:rPr>
        <w:t>Naslednj</w:t>
      </w:r>
      <w:r w:rsidR="002747EA" w:rsidRPr="00AF145C">
        <w:rPr>
          <w:sz w:val="22"/>
          <w:szCs w:val="22"/>
        </w:rPr>
        <w:t>e srečanje</w:t>
      </w:r>
      <w:r w:rsidR="00933C95">
        <w:rPr>
          <w:sz w:val="22"/>
          <w:szCs w:val="22"/>
        </w:rPr>
        <w:t xml:space="preserve"> </w:t>
      </w:r>
      <w:r w:rsidR="002747EA" w:rsidRPr="00AF145C">
        <w:rPr>
          <w:sz w:val="22"/>
          <w:szCs w:val="22"/>
        </w:rPr>
        <w:t xml:space="preserve">bo v </w:t>
      </w:r>
      <w:r w:rsidR="002747EA" w:rsidRPr="00AF145C">
        <w:rPr>
          <w:b/>
          <w:bCs/>
          <w:sz w:val="22"/>
          <w:szCs w:val="22"/>
        </w:rPr>
        <w:t xml:space="preserve">četrtek, </w:t>
      </w:r>
      <w:r w:rsidR="006B794E">
        <w:rPr>
          <w:b/>
          <w:bCs/>
          <w:sz w:val="22"/>
          <w:szCs w:val="22"/>
        </w:rPr>
        <w:t>1</w:t>
      </w:r>
      <w:r w:rsidR="00933C95">
        <w:rPr>
          <w:b/>
          <w:bCs/>
          <w:sz w:val="22"/>
          <w:szCs w:val="22"/>
        </w:rPr>
        <w:t>9</w:t>
      </w:r>
      <w:r w:rsidR="0037696C">
        <w:rPr>
          <w:b/>
          <w:bCs/>
          <w:sz w:val="22"/>
          <w:szCs w:val="22"/>
        </w:rPr>
        <w:t>. 3.</w:t>
      </w:r>
      <w:r w:rsidR="002747EA" w:rsidRPr="00AF145C">
        <w:rPr>
          <w:b/>
          <w:bCs/>
          <w:sz w:val="22"/>
          <w:szCs w:val="22"/>
        </w:rPr>
        <w:t xml:space="preserve"> 2026.</w:t>
      </w:r>
    </w:p>
    <w:p w14:paraId="591B24B7" w14:textId="77777777" w:rsidR="00E46C8E" w:rsidRPr="00E46C8E" w:rsidRDefault="0037696C" w:rsidP="0037696C">
      <w:pPr>
        <w:jc w:val="both"/>
        <w:rPr>
          <w:sz w:val="22"/>
          <w:szCs w:val="22"/>
          <w:u w:val="single"/>
        </w:rPr>
      </w:pPr>
      <w:r w:rsidRPr="00E46C8E">
        <w:rPr>
          <w:sz w:val="22"/>
          <w:szCs w:val="22"/>
          <w:u w:val="single"/>
        </w:rPr>
        <w:t>SKLEP</w:t>
      </w:r>
      <w:r w:rsidR="00E46C8E" w:rsidRPr="00E46C8E">
        <w:rPr>
          <w:sz w:val="22"/>
          <w:szCs w:val="22"/>
          <w:u w:val="single"/>
        </w:rPr>
        <w:t>I</w:t>
      </w:r>
      <w:r w:rsidRPr="00E46C8E">
        <w:rPr>
          <w:sz w:val="22"/>
          <w:szCs w:val="22"/>
          <w:u w:val="single"/>
        </w:rPr>
        <w:t xml:space="preserve">: </w:t>
      </w:r>
    </w:p>
    <w:p w14:paraId="4CC39CDB" w14:textId="77C007EE" w:rsidR="0037696C" w:rsidRPr="00E46C8E" w:rsidRDefault="0037696C" w:rsidP="00E46C8E">
      <w:pPr>
        <w:pStyle w:val="Odstavekseznama"/>
        <w:numPr>
          <w:ilvl w:val="0"/>
          <w:numId w:val="25"/>
        </w:numPr>
        <w:rPr>
          <w:sz w:val="22"/>
          <w:szCs w:val="22"/>
        </w:rPr>
      </w:pPr>
      <w:r w:rsidRPr="00E46C8E">
        <w:rPr>
          <w:sz w:val="22"/>
          <w:szCs w:val="22"/>
        </w:rPr>
        <w:t xml:space="preserve">Zapisnik </w:t>
      </w:r>
      <w:r w:rsidR="006B794E">
        <w:rPr>
          <w:sz w:val="22"/>
          <w:szCs w:val="22"/>
        </w:rPr>
        <w:t>14. in 15. seje sta potrjena v obliki, dorečeni na 16. pogajalski seji.</w:t>
      </w:r>
    </w:p>
    <w:bookmarkEnd w:id="0"/>
    <w:p w14:paraId="5F2A9476" w14:textId="07656C3B" w:rsidR="002747EA" w:rsidRDefault="002747EA" w:rsidP="00B63189">
      <w:pPr>
        <w:jc w:val="both"/>
        <w:rPr>
          <w:sz w:val="22"/>
          <w:szCs w:val="22"/>
        </w:rPr>
      </w:pPr>
    </w:p>
    <w:p w14:paraId="58CF1B39" w14:textId="17A7F92D" w:rsidR="000E5DCC" w:rsidRPr="003E0493" w:rsidRDefault="009F6F3B" w:rsidP="00B63189">
      <w:pPr>
        <w:jc w:val="both"/>
        <w:rPr>
          <w:sz w:val="22"/>
          <w:szCs w:val="22"/>
        </w:rPr>
      </w:pPr>
      <w:r w:rsidRPr="003E0493">
        <w:rPr>
          <w:sz w:val="22"/>
          <w:szCs w:val="22"/>
        </w:rPr>
        <w:t xml:space="preserve">Zaključek </w:t>
      </w:r>
      <w:r w:rsidR="001141A0">
        <w:rPr>
          <w:sz w:val="22"/>
          <w:szCs w:val="22"/>
        </w:rPr>
        <w:t>seje</w:t>
      </w:r>
      <w:r w:rsidR="00BC64B6" w:rsidRPr="003E0493">
        <w:rPr>
          <w:sz w:val="22"/>
          <w:szCs w:val="22"/>
        </w:rPr>
        <w:t xml:space="preserve">: </w:t>
      </w:r>
      <w:r w:rsidR="008F44E6">
        <w:rPr>
          <w:sz w:val="22"/>
          <w:szCs w:val="22"/>
        </w:rPr>
        <w:t>1</w:t>
      </w:r>
      <w:r w:rsidR="001141A0">
        <w:rPr>
          <w:sz w:val="22"/>
          <w:szCs w:val="22"/>
        </w:rPr>
        <w:t>0:30</w:t>
      </w:r>
    </w:p>
    <w:sectPr w:rsidR="000E5DCC" w:rsidRPr="003E04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57A3" w14:textId="77777777" w:rsidR="0022539C" w:rsidRDefault="0022539C" w:rsidP="00BC64B6">
      <w:pPr>
        <w:spacing w:after="0" w:line="240" w:lineRule="auto"/>
      </w:pPr>
      <w:r>
        <w:separator/>
      </w:r>
    </w:p>
  </w:endnote>
  <w:endnote w:type="continuationSeparator" w:id="0">
    <w:p w14:paraId="4DCF8758" w14:textId="77777777" w:rsidR="0022539C" w:rsidRDefault="0022539C" w:rsidP="00BC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590293"/>
      <w:docPartObj>
        <w:docPartGallery w:val="Page Numbers (Bottom of Page)"/>
        <w:docPartUnique/>
      </w:docPartObj>
    </w:sdtPr>
    <w:sdtContent>
      <w:p w14:paraId="7C3E462F" w14:textId="4FACFBCE" w:rsidR="00BC64B6" w:rsidRDefault="00BC64B6">
        <w:pPr>
          <w:pStyle w:val="Noga"/>
          <w:jc w:val="right"/>
        </w:pPr>
        <w:r>
          <w:fldChar w:fldCharType="begin"/>
        </w:r>
        <w:r>
          <w:instrText>PAGE   \* MERGEFORMAT</w:instrText>
        </w:r>
        <w:r>
          <w:fldChar w:fldCharType="separate"/>
        </w:r>
        <w:r>
          <w:t>2</w:t>
        </w:r>
        <w:r>
          <w:fldChar w:fldCharType="end"/>
        </w:r>
      </w:p>
    </w:sdtContent>
  </w:sdt>
  <w:p w14:paraId="25C46B95" w14:textId="77777777" w:rsidR="00BC64B6" w:rsidRDefault="00BC64B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379A" w14:textId="77777777" w:rsidR="0022539C" w:rsidRDefault="0022539C" w:rsidP="00BC64B6">
      <w:pPr>
        <w:spacing w:after="0" w:line="240" w:lineRule="auto"/>
      </w:pPr>
      <w:r>
        <w:separator/>
      </w:r>
    </w:p>
  </w:footnote>
  <w:footnote w:type="continuationSeparator" w:id="0">
    <w:p w14:paraId="14723385" w14:textId="77777777" w:rsidR="0022539C" w:rsidRDefault="0022539C" w:rsidP="00BC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0CF"/>
    <w:multiLevelType w:val="hybridMultilevel"/>
    <w:tmpl w:val="318403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B864C85"/>
    <w:multiLevelType w:val="hybridMultilevel"/>
    <w:tmpl w:val="E6C6CF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766135"/>
    <w:multiLevelType w:val="hybridMultilevel"/>
    <w:tmpl w:val="4E8002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A6558D2"/>
    <w:multiLevelType w:val="hybridMultilevel"/>
    <w:tmpl w:val="0FBAB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94F62"/>
    <w:multiLevelType w:val="hybridMultilevel"/>
    <w:tmpl w:val="16E6BF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4B014F"/>
    <w:multiLevelType w:val="hybridMultilevel"/>
    <w:tmpl w:val="34088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4E57CF"/>
    <w:multiLevelType w:val="hybridMultilevel"/>
    <w:tmpl w:val="581A701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15:restartNumberingAfterBreak="0">
    <w:nsid w:val="24212E92"/>
    <w:multiLevelType w:val="hybridMultilevel"/>
    <w:tmpl w:val="EF8EC4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3978D3"/>
    <w:multiLevelType w:val="hybridMultilevel"/>
    <w:tmpl w:val="438A61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35E4D15"/>
    <w:multiLevelType w:val="hybridMultilevel"/>
    <w:tmpl w:val="1B3ADAAE"/>
    <w:lvl w:ilvl="0" w:tplc="BD7E401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60805EA"/>
    <w:multiLevelType w:val="hybridMultilevel"/>
    <w:tmpl w:val="1A22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495AC5"/>
    <w:multiLevelType w:val="hybridMultilevel"/>
    <w:tmpl w:val="094CFE9E"/>
    <w:lvl w:ilvl="0" w:tplc="1A9630D6">
      <w:numFmt w:val="bullet"/>
      <w:lvlText w:val="-"/>
      <w:lvlJc w:val="left"/>
      <w:pPr>
        <w:ind w:left="786" w:hanging="360"/>
      </w:pPr>
      <w:rPr>
        <w:rFonts w:ascii="Aptos" w:eastAsiaTheme="minorHAnsi" w:hAnsi="Aptos" w:cstheme="minorBidi"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2" w15:restartNumberingAfterBreak="0">
    <w:nsid w:val="387065E2"/>
    <w:multiLevelType w:val="hybridMultilevel"/>
    <w:tmpl w:val="721C3FC8"/>
    <w:lvl w:ilvl="0" w:tplc="92A2C028">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ED0647"/>
    <w:multiLevelType w:val="hybridMultilevel"/>
    <w:tmpl w:val="216A30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4F7FE7"/>
    <w:multiLevelType w:val="hybridMultilevel"/>
    <w:tmpl w:val="4FACCFF6"/>
    <w:lvl w:ilvl="0" w:tplc="C110F3D2">
      <w:start w:val="1"/>
      <w:numFmt w:val="decimal"/>
      <w:lvlText w:val="%1."/>
      <w:lvlJc w:val="left"/>
      <w:pPr>
        <w:ind w:left="360" w:hanging="360"/>
      </w:pPr>
      <w:rPr>
        <w:rFonts w:hint="default"/>
        <w:b w:val="0"/>
        <w:bCs w:val="0"/>
        <w:color w:val="auto"/>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4CA2D66"/>
    <w:multiLevelType w:val="hybridMultilevel"/>
    <w:tmpl w:val="AF8618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5384B52"/>
    <w:multiLevelType w:val="hybridMultilevel"/>
    <w:tmpl w:val="8612C2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9256737"/>
    <w:multiLevelType w:val="hybridMultilevel"/>
    <w:tmpl w:val="11509C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C63288F"/>
    <w:multiLevelType w:val="hybridMultilevel"/>
    <w:tmpl w:val="B97ECB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D561721"/>
    <w:multiLevelType w:val="hybridMultilevel"/>
    <w:tmpl w:val="FBA6D8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982151"/>
    <w:multiLevelType w:val="hybridMultilevel"/>
    <w:tmpl w:val="A33A8474"/>
    <w:lvl w:ilvl="0" w:tplc="C798B1F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222F2C"/>
    <w:multiLevelType w:val="hybridMultilevel"/>
    <w:tmpl w:val="0FBA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6A006F"/>
    <w:multiLevelType w:val="hybridMultilevel"/>
    <w:tmpl w:val="115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AA37EE"/>
    <w:multiLevelType w:val="hybridMultilevel"/>
    <w:tmpl w:val="4E4E61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7644F4"/>
    <w:multiLevelType w:val="hybridMultilevel"/>
    <w:tmpl w:val="115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4705401">
    <w:abstractNumId w:val="5"/>
  </w:num>
  <w:num w:numId="2" w16cid:durableId="516622409">
    <w:abstractNumId w:val="13"/>
  </w:num>
  <w:num w:numId="3" w16cid:durableId="871503088">
    <w:abstractNumId w:val="7"/>
  </w:num>
  <w:num w:numId="4" w16cid:durableId="43797010">
    <w:abstractNumId w:val="12"/>
  </w:num>
  <w:num w:numId="5" w16cid:durableId="2025325896">
    <w:abstractNumId w:val="18"/>
  </w:num>
  <w:num w:numId="6" w16cid:durableId="1179123959">
    <w:abstractNumId w:val="6"/>
  </w:num>
  <w:num w:numId="7" w16cid:durableId="2054573995">
    <w:abstractNumId w:val="3"/>
  </w:num>
  <w:num w:numId="8" w16cid:durableId="135225163">
    <w:abstractNumId w:val="4"/>
  </w:num>
  <w:num w:numId="9" w16cid:durableId="2047637476">
    <w:abstractNumId w:val="21"/>
  </w:num>
  <w:num w:numId="10" w16cid:durableId="181673532">
    <w:abstractNumId w:val="11"/>
  </w:num>
  <w:num w:numId="11" w16cid:durableId="809597943">
    <w:abstractNumId w:val="10"/>
  </w:num>
  <w:num w:numId="12" w16cid:durableId="1761172171">
    <w:abstractNumId w:val="15"/>
  </w:num>
  <w:num w:numId="13" w16cid:durableId="1127310209">
    <w:abstractNumId w:val="23"/>
  </w:num>
  <w:num w:numId="14" w16cid:durableId="527983495">
    <w:abstractNumId w:val="1"/>
  </w:num>
  <w:num w:numId="15" w16cid:durableId="1578711702">
    <w:abstractNumId w:val="17"/>
  </w:num>
  <w:num w:numId="16" w16cid:durableId="1353722211">
    <w:abstractNumId w:val="22"/>
  </w:num>
  <w:num w:numId="17" w16cid:durableId="2094814716">
    <w:abstractNumId w:val="24"/>
  </w:num>
  <w:num w:numId="18" w16cid:durableId="1585069970">
    <w:abstractNumId w:val="19"/>
  </w:num>
  <w:num w:numId="19" w16cid:durableId="2021009122">
    <w:abstractNumId w:val="20"/>
  </w:num>
  <w:num w:numId="20" w16cid:durableId="2038657223">
    <w:abstractNumId w:val="9"/>
  </w:num>
  <w:num w:numId="21" w16cid:durableId="111363877">
    <w:abstractNumId w:val="8"/>
  </w:num>
  <w:num w:numId="22" w16cid:durableId="881479813">
    <w:abstractNumId w:val="16"/>
  </w:num>
  <w:num w:numId="23" w16cid:durableId="78063441">
    <w:abstractNumId w:val="0"/>
  </w:num>
  <w:num w:numId="24" w16cid:durableId="703289153">
    <w:abstractNumId w:val="14"/>
  </w:num>
  <w:num w:numId="25" w16cid:durableId="2050911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A2"/>
    <w:rsid w:val="00015E83"/>
    <w:rsid w:val="00017D32"/>
    <w:rsid w:val="0003279A"/>
    <w:rsid w:val="0004546C"/>
    <w:rsid w:val="00046A81"/>
    <w:rsid w:val="0005593B"/>
    <w:rsid w:val="00080B43"/>
    <w:rsid w:val="000B2A3A"/>
    <w:rsid w:val="000B703F"/>
    <w:rsid w:val="000B7435"/>
    <w:rsid w:val="000E5DCC"/>
    <w:rsid w:val="00105300"/>
    <w:rsid w:val="001063FE"/>
    <w:rsid w:val="001102F5"/>
    <w:rsid w:val="001141A0"/>
    <w:rsid w:val="00116734"/>
    <w:rsid w:val="00132F8E"/>
    <w:rsid w:val="0015127E"/>
    <w:rsid w:val="0015315E"/>
    <w:rsid w:val="0016347F"/>
    <w:rsid w:val="00184DC3"/>
    <w:rsid w:val="001940E4"/>
    <w:rsid w:val="001B72DD"/>
    <w:rsid w:val="001D51A2"/>
    <w:rsid w:val="001D71FC"/>
    <w:rsid w:val="002077CF"/>
    <w:rsid w:val="00213F54"/>
    <w:rsid w:val="00222C9B"/>
    <w:rsid w:val="0022539C"/>
    <w:rsid w:val="002275FD"/>
    <w:rsid w:val="00230CD5"/>
    <w:rsid w:val="00234662"/>
    <w:rsid w:val="00241E6B"/>
    <w:rsid w:val="00242A9F"/>
    <w:rsid w:val="0025654C"/>
    <w:rsid w:val="00257866"/>
    <w:rsid w:val="002747EA"/>
    <w:rsid w:val="00276C4C"/>
    <w:rsid w:val="00291FFE"/>
    <w:rsid w:val="00295ABA"/>
    <w:rsid w:val="002A4921"/>
    <w:rsid w:val="002B0586"/>
    <w:rsid w:val="002B38E9"/>
    <w:rsid w:val="002E6F26"/>
    <w:rsid w:val="002F7500"/>
    <w:rsid w:val="002F7D35"/>
    <w:rsid w:val="00300FD6"/>
    <w:rsid w:val="00331966"/>
    <w:rsid w:val="00333BFA"/>
    <w:rsid w:val="003370D2"/>
    <w:rsid w:val="003475C5"/>
    <w:rsid w:val="00356977"/>
    <w:rsid w:val="00360F13"/>
    <w:rsid w:val="00372368"/>
    <w:rsid w:val="0037696C"/>
    <w:rsid w:val="003811E9"/>
    <w:rsid w:val="00384891"/>
    <w:rsid w:val="00394E9F"/>
    <w:rsid w:val="003A032D"/>
    <w:rsid w:val="003B23CD"/>
    <w:rsid w:val="003B717E"/>
    <w:rsid w:val="003C28D7"/>
    <w:rsid w:val="003C55F0"/>
    <w:rsid w:val="003E0493"/>
    <w:rsid w:val="003E2594"/>
    <w:rsid w:val="003F0B39"/>
    <w:rsid w:val="0040001A"/>
    <w:rsid w:val="004169DE"/>
    <w:rsid w:val="004278C3"/>
    <w:rsid w:val="004557B8"/>
    <w:rsid w:val="00471C3D"/>
    <w:rsid w:val="00471C88"/>
    <w:rsid w:val="0047798C"/>
    <w:rsid w:val="00477A58"/>
    <w:rsid w:val="004808F2"/>
    <w:rsid w:val="00486E10"/>
    <w:rsid w:val="004A5DE7"/>
    <w:rsid w:val="004B16BC"/>
    <w:rsid w:val="004C7155"/>
    <w:rsid w:val="004C7E87"/>
    <w:rsid w:val="004D6614"/>
    <w:rsid w:val="004E1F10"/>
    <w:rsid w:val="004E38D5"/>
    <w:rsid w:val="004E7B6E"/>
    <w:rsid w:val="004F46DE"/>
    <w:rsid w:val="00510517"/>
    <w:rsid w:val="0053089B"/>
    <w:rsid w:val="00532665"/>
    <w:rsid w:val="00533451"/>
    <w:rsid w:val="00534449"/>
    <w:rsid w:val="00540414"/>
    <w:rsid w:val="00545106"/>
    <w:rsid w:val="00551BD1"/>
    <w:rsid w:val="005524EC"/>
    <w:rsid w:val="00554555"/>
    <w:rsid w:val="00554DC6"/>
    <w:rsid w:val="00560743"/>
    <w:rsid w:val="0057384D"/>
    <w:rsid w:val="00573E41"/>
    <w:rsid w:val="00574128"/>
    <w:rsid w:val="00577A04"/>
    <w:rsid w:val="00585C40"/>
    <w:rsid w:val="00586914"/>
    <w:rsid w:val="005956A7"/>
    <w:rsid w:val="0059744C"/>
    <w:rsid w:val="005A1E78"/>
    <w:rsid w:val="005B4BFA"/>
    <w:rsid w:val="005D7DE2"/>
    <w:rsid w:val="00604B5A"/>
    <w:rsid w:val="006076EB"/>
    <w:rsid w:val="0061774F"/>
    <w:rsid w:val="00632333"/>
    <w:rsid w:val="006463BF"/>
    <w:rsid w:val="00651E43"/>
    <w:rsid w:val="0065605E"/>
    <w:rsid w:val="006629D2"/>
    <w:rsid w:val="00666E63"/>
    <w:rsid w:val="0066746C"/>
    <w:rsid w:val="00675D44"/>
    <w:rsid w:val="00681359"/>
    <w:rsid w:val="0068224B"/>
    <w:rsid w:val="006830F6"/>
    <w:rsid w:val="006864B7"/>
    <w:rsid w:val="00692462"/>
    <w:rsid w:val="00696F12"/>
    <w:rsid w:val="006A74EB"/>
    <w:rsid w:val="006B1407"/>
    <w:rsid w:val="006B794E"/>
    <w:rsid w:val="006B7F07"/>
    <w:rsid w:val="006C62C4"/>
    <w:rsid w:val="006E1E43"/>
    <w:rsid w:val="006F1AEF"/>
    <w:rsid w:val="006F5AEB"/>
    <w:rsid w:val="007136DC"/>
    <w:rsid w:val="00715F75"/>
    <w:rsid w:val="00716005"/>
    <w:rsid w:val="00727EBA"/>
    <w:rsid w:val="00734913"/>
    <w:rsid w:val="00741468"/>
    <w:rsid w:val="00746183"/>
    <w:rsid w:val="0075044F"/>
    <w:rsid w:val="00784A15"/>
    <w:rsid w:val="00787032"/>
    <w:rsid w:val="007A5DDD"/>
    <w:rsid w:val="007C074C"/>
    <w:rsid w:val="007C0E32"/>
    <w:rsid w:val="007C72B3"/>
    <w:rsid w:val="007D000F"/>
    <w:rsid w:val="007E15AD"/>
    <w:rsid w:val="007E3E57"/>
    <w:rsid w:val="007F02F9"/>
    <w:rsid w:val="007F47C7"/>
    <w:rsid w:val="00804BCE"/>
    <w:rsid w:val="00810798"/>
    <w:rsid w:val="00817C37"/>
    <w:rsid w:val="008204D8"/>
    <w:rsid w:val="00822CB9"/>
    <w:rsid w:val="00832BAF"/>
    <w:rsid w:val="0085722B"/>
    <w:rsid w:val="00865E65"/>
    <w:rsid w:val="0087753F"/>
    <w:rsid w:val="00897B5C"/>
    <w:rsid w:val="008B40D5"/>
    <w:rsid w:val="008C0A5A"/>
    <w:rsid w:val="008E027E"/>
    <w:rsid w:val="008E06D7"/>
    <w:rsid w:val="008F44E6"/>
    <w:rsid w:val="00923D75"/>
    <w:rsid w:val="00926AFF"/>
    <w:rsid w:val="00933C95"/>
    <w:rsid w:val="00935D13"/>
    <w:rsid w:val="009461D1"/>
    <w:rsid w:val="00962AA1"/>
    <w:rsid w:val="00974C31"/>
    <w:rsid w:val="009768AD"/>
    <w:rsid w:val="0098493C"/>
    <w:rsid w:val="00984D0E"/>
    <w:rsid w:val="0099002E"/>
    <w:rsid w:val="009B62DD"/>
    <w:rsid w:val="009C161B"/>
    <w:rsid w:val="009C1AA6"/>
    <w:rsid w:val="009C1D35"/>
    <w:rsid w:val="009C21FB"/>
    <w:rsid w:val="009C6C10"/>
    <w:rsid w:val="009D25A0"/>
    <w:rsid w:val="009D2E74"/>
    <w:rsid w:val="009F1E6D"/>
    <w:rsid w:val="009F59B3"/>
    <w:rsid w:val="009F6F3B"/>
    <w:rsid w:val="00A02145"/>
    <w:rsid w:val="00A04254"/>
    <w:rsid w:val="00A266AC"/>
    <w:rsid w:val="00A32FF1"/>
    <w:rsid w:val="00A345FC"/>
    <w:rsid w:val="00A43F24"/>
    <w:rsid w:val="00A56A84"/>
    <w:rsid w:val="00A60290"/>
    <w:rsid w:val="00A704F6"/>
    <w:rsid w:val="00A71D00"/>
    <w:rsid w:val="00A86DFA"/>
    <w:rsid w:val="00A90FBF"/>
    <w:rsid w:val="00A9739C"/>
    <w:rsid w:val="00A97BC9"/>
    <w:rsid w:val="00AB72DB"/>
    <w:rsid w:val="00AC36DA"/>
    <w:rsid w:val="00AC72E3"/>
    <w:rsid w:val="00AD10C9"/>
    <w:rsid w:val="00AF145C"/>
    <w:rsid w:val="00AF542E"/>
    <w:rsid w:val="00AF637D"/>
    <w:rsid w:val="00B130A9"/>
    <w:rsid w:val="00B13BA4"/>
    <w:rsid w:val="00B1492A"/>
    <w:rsid w:val="00B169A3"/>
    <w:rsid w:val="00B17AA8"/>
    <w:rsid w:val="00B2106D"/>
    <w:rsid w:val="00B2306B"/>
    <w:rsid w:val="00B2710B"/>
    <w:rsid w:val="00B30616"/>
    <w:rsid w:val="00B32B02"/>
    <w:rsid w:val="00B47B04"/>
    <w:rsid w:val="00B50A74"/>
    <w:rsid w:val="00B619EE"/>
    <w:rsid w:val="00B63189"/>
    <w:rsid w:val="00B71426"/>
    <w:rsid w:val="00B72AF7"/>
    <w:rsid w:val="00B852CF"/>
    <w:rsid w:val="00B90A73"/>
    <w:rsid w:val="00BA3519"/>
    <w:rsid w:val="00BC366D"/>
    <w:rsid w:val="00BC64B6"/>
    <w:rsid w:val="00BF0393"/>
    <w:rsid w:val="00C018D4"/>
    <w:rsid w:val="00C02E3B"/>
    <w:rsid w:val="00C03716"/>
    <w:rsid w:val="00C4004C"/>
    <w:rsid w:val="00C42959"/>
    <w:rsid w:val="00C75B30"/>
    <w:rsid w:val="00C83BFB"/>
    <w:rsid w:val="00C923E9"/>
    <w:rsid w:val="00CA0B54"/>
    <w:rsid w:val="00CA2DBD"/>
    <w:rsid w:val="00CB2E7A"/>
    <w:rsid w:val="00CB79B1"/>
    <w:rsid w:val="00CD32F7"/>
    <w:rsid w:val="00CE286D"/>
    <w:rsid w:val="00CE2D27"/>
    <w:rsid w:val="00CE3884"/>
    <w:rsid w:val="00CE544D"/>
    <w:rsid w:val="00CF3325"/>
    <w:rsid w:val="00CF77B3"/>
    <w:rsid w:val="00D01ADC"/>
    <w:rsid w:val="00D054B5"/>
    <w:rsid w:val="00D17F97"/>
    <w:rsid w:val="00D2497E"/>
    <w:rsid w:val="00D33C47"/>
    <w:rsid w:val="00D4682C"/>
    <w:rsid w:val="00D46B34"/>
    <w:rsid w:val="00D46F14"/>
    <w:rsid w:val="00D85424"/>
    <w:rsid w:val="00D85EBE"/>
    <w:rsid w:val="00D9357C"/>
    <w:rsid w:val="00DA17A9"/>
    <w:rsid w:val="00DA508B"/>
    <w:rsid w:val="00DA5BA5"/>
    <w:rsid w:val="00DB68E6"/>
    <w:rsid w:val="00DB73FC"/>
    <w:rsid w:val="00DC643B"/>
    <w:rsid w:val="00DE5A59"/>
    <w:rsid w:val="00DE5E87"/>
    <w:rsid w:val="00DF3501"/>
    <w:rsid w:val="00E12315"/>
    <w:rsid w:val="00E22EF6"/>
    <w:rsid w:val="00E23920"/>
    <w:rsid w:val="00E32975"/>
    <w:rsid w:val="00E44DA0"/>
    <w:rsid w:val="00E46C8E"/>
    <w:rsid w:val="00E6335E"/>
    <w:rsid w:val="00E73086"/>
    <w:rsid w:val="00E81C3F"/>
    <w:rsid w:val="00EA106E"/>
    <w:rsid w:val="00EA27CF"/>
    <w:rsid w:val="00EB267A"/>
    <w:rsid w:val="00EB7467"/>
    <w:rsid w:val="00EC1AEB"/>
    <w:rsid w:val="00EC587C"/>
    <w:rsid w:val="00ED6D1A"/>
    <w:rsid w:val="00EE4472"/>
    <w:rsid w:val="00F005B2"/>
    <w:rsid w:val="00F153B4"/>
    <w:rsid w:val="00F216FB"/>
    <w:rsid w:val="00F564E1"/>
    <w:rsid w:val="00F640B6"/>
    <w:rsid w:val="00F64DF7"/>
    <w:rsid w:val="00F7051B"/>
    <w:rsid w:val="00F80908"/>
    <w:rsid w:val="00F85C58"/>
    <w:rsid w:val="00F87EEC"/>
    <w:rsid w:val="00F90B78"/>
    <w:rsid w:val="00F931F8"/>
    <w:rsid w:val="00FB11DA"/>
    <w:rsid w:val="00FB3121"/>
    <w:rsid w:val="00FC1D9C"/>
    <w:rsid w:val="00FD46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8A2"/>
  <w15:chartTrackingRefBased/>
  <w15:docId w15:val="{6257B833-7A40-4E28-8BEF-96DB91D7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D5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D5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D51A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D51A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D51A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D51A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D51A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D51A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D51A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51A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D51A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D51A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D51A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D51A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D51A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D51A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D51A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D51A2"/>
    <w:rPr>
      <w:rFonts w:eastAsiaTheme="majorEastAsia" w:cstheme="majorBidi"/>
      <w:color w:val="272727" w:themeColor="text1" w:themeTint="D8"/>
    </w:rPr>
  </w:style>
  <w:style w:type="paragraph" w:styleId="Naslov">
    <w:name w:val="Title"/>
    <w:basedOn w:val="Navaden"/>
    <w:next w:val="Navaden"/>
    <w:link w:val="NaslovZnak"/>
    <w:uiPriority w:val="10"/>
    <w:qFormat/>
    <w:rsid w:val="001D5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D51A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D51A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D51A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D51A2"/>
    <w:pPr>
      <w:spacing w:before="160"/>
      <w:jc w:val="center"/>
    </w:pPr>
    <w:rPr>
      <w:i/>
      <w:iCs/>
      <w:color w:val="404040" w:themeColor="text1" w:themeTint="BF"/>
    </w:rPr>
  </w:style>
  <w:style w:type="character" w:customStyle="1" w:styleId="CitatZnak">
    <w:name w:val="Citat Znak"/>
    <w:basedOn w:val="Privzetapisavaodstavka"/>
    <w:link w:val="Citat"/>
    <w:uiPriority w:val="29"/>
    <w:rsid w:val="001D51A2"/>
    <w:rPr>
      <w:i/>
      <w:iCs/>
      <w:color w:val="404040" w:themeColor="text1" w:themeTint="BF"/>
    </w:rPr>
  </w:style>
  <w:style w:type="paragraph" w:styleId="Odstavekseznama">
    <w:name w:val="List Paragraph"/>
    <w:basedOn w:val="Navaden"/>
    <w:uiPriority w:val="34"/>
    <w:qFormat/>
    <w:rsid w:val="001D51A2"/>
    <w:pPr>
      <w:ind w:left="720"/>
      <w:contextualSpacing/>
    </w:pPr>
  </w:style>
  <w:style w:type="character" w:styleId="Intenzivenpoudarek">
    <w:name w:val="Intense Emphasis"/>
    <w:basedOn w:val="Privzetapisavaodstavka"/>
    <w:uiPriority w:val="21"/>
    <w:qFormat/>
    <w:rsid w:val="001D51A2"/>
    <w:rPr>
      <w:i/>
      <w:iCs/>
      <w:color w:val="0F4761" w:themeColor="accent1" w:themeShade="BF"/>
    </w:rPr>
  </w:style>
  <w:style w:type="paragraph" w:styleId="Intenzivencitat">
    <w:name w:val="Intense Quote"/>
    <w:basedOn w:val="Navaden"/>
    <w:next w:val="Navaden"/>
    <w:link w:val="IntenzivencitatZnak"/>
    <w:uiPriority w:val="30"/>
    <w:qFormat/>
    <w:rsid w:val="001D5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D51A2"/>
    <w:rPr>
      <w:i/>
      <w:iCs/>
      <w:color w:val="0F4761" w:themeColor="accent1" w:themeShade="BF"/>
    </w:rPr>
  </w:style>
  <w:style w:type="character" w:styleId="Intenzivensklic">
    <w:name w:val="Intense Reference"/>
    <w:basedOn w:val="Privzetapisavaodstavka"/>
    <w:uiPriority w:val="32"/>
    <w:qFormat/>
    <w:rsid w:val="001D51A2"/>
    <w:rPr>
      <w:b/>
      <w:bCs/>
      <w:smallCaps/>
      <w:color w:val="0F4761" w:themeColor="accent1" w:themeShade="BF"/>
      <w:spacing w:val="5"/>
    </w:rPr>
  </w:style>
  <w:style w:type="paragraph" w:styleId="Glava">
    <w:name w:val="header"/>
    <w:basedOn w:val="Navaden"/>
    <w:link w:val="GlavaZnak"/>
    <w:uiPriority w:val="99"/>
    <w:unhideWhenUsed/>
    <w:rsid w:val="00BC64B6"/>
    <w:pPr>
      <w:tabs>
        <w:tab w:val="center" w:pos="4536"/>
        <w:tab w:val="right" w:pos="9072"/>
      </w:tabs>
      <w:spacing w:after="0" w:line="240" w:lineRule="auto"/>
    </w:pPr>
  </w:style>
  <w:style w:type="character" w:customStyle="1" w:styleId="GlavaZnak">
    <w:name w:val="Glava Znak"/>
    <w:basedOn w:val="Privzetapisavaodstavka"/>
    <w:link w:val="Glava"/>
    <w:uiPriority w:val="99"/>
    <w:rsid w:val="00BC64B6"/>
  </w:style>
  <w:style w:type="paragraph" w:styleId="Noga">
    <w:name w:val="footer"/>
    <w:basedOn w:val="Navaden"/>
    <w:link w:val="NogaZnak"/>
    <w:uiPriority w:val="99"/>
    <w:unhideWhenUsed/>
    <w:rsid w:val="00BC64B6"/>
    <w:pPr>
      <w:tabs>
        <w:tab w:val="center" w:pos="4536"/>
        <w:tab w:val="right" w:pos="9072"/>
      </w:tabs>
      <w:spacing w:after="0" w:line="240" w:lineRule="auto"/>
    </w:pPr>
  </w:style>
  <w:style w:type="character" w:customStyle="1" w:styleId="NogaZnak">
    <w:name w:val="Noga Znak"/>
    <w:basedOn w:val="Privzetapisavaodstavka"/>
    <w:link w:val="Noga"/>
    <w:uiPriority w:val="99"/>
    <w:rsid w:val="00BC64B6"/>
  </w:style>
  <w:style w:type="character" w:styleId="Hiperpovezava">
    <w:name w:val="Hyperlink"/>
    <w:basedOn w:val="Privzetapisavaodstavka"/>
    <w:uiPriority w:val="99"/>
    <w:unhideWhenUsed/>
    <w:rsid w:val="00300FD6"/>
    <w:rPr>
      <w:color w:val="467886" w:themeColor="hyperlink"/>
      <w:u w:val="single"/>
    </w:rPr>
  </w:style>
  <w:style w:type="character" w:styleId="Nerazreenaomemba">
    <w:name w:val="Unresolved Mention"/>
    <w:basedOn w:val="Privzetapisavaodstavka"/>
    <w:uiPriority w:val="99"/>
    <w:semiHidden/>
    <w:unhideWhenUsed/>
    <w:rsid w:val="00300FD6"/>
    <w:rPr>
      <w:color w:val="605E5C"/>
      <w:shd w:val="clear" w:color="auto" w:fill="E1DFDD"/>
    </w:rPr>
  </w:style>
  <w:style w:type="paragraph" w:styleId="Navadensplet">
    <w:name w:val="Normal (Web)"/>
    <w:basedOn w:val="Navaden"/>
    <w:uiPriority w:val="99"/>
    <w:semiHidden/>
    <w:unhideWhenUsed/>
    <w:rsid w:val="003E04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371</Words>
  <Characters>2119</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Kofol Jana</dc:creator>
  <cp:keywords/>
  <dc:description/>
  <cp:lastModifiedBy>Kofol Jana</cp:lastModifiedBy>
  <cp:revision>12</cp:revision>
  <dcterms:created xsi:type="dcterms:W3CDTF">2026-03-05T08:48:00Z</dcterms:created>
  <dcterms:modified xsi:type="dcterms:W3CDTF">2026-03-05T13:38:00Z</dcterms:modified>
</cp:coreProperties>
</file>