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93F95" w14:textId="77777777" w:rsidR="0060285D" w:rsidRDefault="0060285D" w:rsidP="0060285D">
      <w:pPr>
        <w:pStyle w:val="NormalWeb"/>
        <w:rPr>
          <w:rFonts w:ascii="Segoe UI Light" w:hAnsi="Segoe UI Light" w:cs="Segoe UI Light"/>
        </w:rPr>
      </w:pPr>
      <w:r w:rsidRPr="00D573BE">
        <w:rPr>
          <w:rFonts w:ascii="Segoe UI Light" w:hAnsi="Segoe UI Light" w:cs="Segoe UI Light"/>
          <w:b/>
          <w:bCs/>
        </w:rPr>
        <w:t>OTROŠKI PEVSKI ZBOR RTV SLOVENIJA</w:t>
      </w:r>
      <w:r>
        <w:rPr>
          <w:rFonts w:ascii="Segoe UI Light" w:hAnsi="Segoe UI Light" w:cs="Segoe UI Light"/>
        </w:rPr>
        <w:t xml:space="preserve"> neprenehoma deluje že od leta 1957. Zbor veliko snema, zlasti nove pesmi slovenskih skladateljev za radijski arhiv in radijske oddaje. V zadnjih letih je posnel veliko novih, pa tudi nekaj starih pesmi, ki so izšle na zgoščenkah Mavrica, </w:t>
      </w:r>
      <w:proofErr w:type="spellStart"/>
      <w:r>
        <w:rPr>
          <w:rFonts w:ascii="Segoe UI Light" w:hAnsi="Segoe UI Light" w:cs="Segoe UI Light"/>
        </w:rPr>
        <w:t>Violinček</w:t>
      </w:r>
      <w:proofErr w:type="spellEnd"/>
      <w:r>
        <w:rPr>
          <w:rFonts w:ascii="Segoe UI Light" w:hAnsi="Segoe UI Light" w:cs="Segoe UI Light"/>
        </w:rPr>
        <w:t xml:space="preserve"> 1, 2, 3, 4, 5, Otroška glasba, Pisani svet glasbe, Ribič Pepe, Kje je Tina?. Pevci, ki v zboru sodelujejo, so v starosti od 7 do 13 let. Če jih boste vprašali, kaj jim je najbolj všeč v zboru, vam bodo povedali, da najraje nastopajo. Tako so jim v spominu ostali nastopi v operi Boris Godunov s pevci iz Sankt Peterburga, letos nastop v operi </w:t>
      </w:r>
      <w:proofErr w:type="spellStart"/>
      <w:r>
        <w:rPr>
          <w:rFonts w:ascii="Segoe UI Light" w:hAnsi="Segoe UI Light" w:cs="Segoe UI Light"/>
        </w:rPr>
        <w:t>Turandot</w:t>
      </w:r>
      <w:proofErr w:type="spellEnd"/>
      <w:r>
        <w:rPr>
          <w:rFonts w:ascii="Segoe UI Light" w:hAnsi="Segoe UI Light" w:cs="Segoe UI Light"/>
        </w:rPr>
        <w:t xml:space="preserve"> z opero iz Pekinga, pa nastop s </w:t>
      </w:r>
      <w:proofErr w:type="spellStart"/>
      <w:r>
        <w:rPr>
          <w:rFonts w:ascii="Segoe UI Light" w:hAnsi="Segoe UI Light" w:cs="Segoe UI Light"/>
        </w:rPr>
        <w:t>Siddharto</w:t>
      </w:r>
      <w:proofErr w:type="spellEnd"/>
      <w:r>
        <w:rPr>
          <w:rFonts w:ascii="Segoe UI Light" w:hAnsi="Segoe UI Light" w:cs="Segoe UI Light"/>
        </w:rPr>
        <w:t>, koncerti s Simfoničnim orkestrom RTV Slovenija, sodelujejo pa tudi v raznih televizijskih oddajah. Od leta 2004 do 2024 jih je vodila zborovodkinja Anka Jazbec, od sezone 2024/2025 pa ga vodi Martina Burger. Na klavirju jih največkrat spremlja Klemen Golner.</w:t>
      </w:r>
    </w:p>
    <w:p w14:paraId="57D9007C" w14:textId="77777777" w:rsidR="0060285D" w:rsidRDefault="0060285D" w:rsidP="0060285D">
      <w:pPr>
        <w:pStyle w:val="NormalWeb"/>
        <w:rPr>
          <w:rFonts w:ascii="Segoe UI Light" w:hAnsi="Segoe UI Light" w:cs="Segoe UI Light"/>
        </w:rPr>
      </w:pPr>
      <w:r>
        <w:rPr>
          <w:rFonts w:ascii="Segoe UI Light" w:hAnsi="Segoe UI Light" w:cs="Segoe UI Light"/>
        </w:rPr>
        <w:t xml:space="preserve">Otroški pevski zbor je temelj slovenskemu predšolskemu in šolskemu zborovskemu poustvarjanju in glasnik otroške pesmi za otroke v Sloveniji. Z zvokom otroškega pevskega zbora so odraščale in še vedno odraščajo prav vse generacije otrok, saj so projekti, ki jih je posnel zbor, neločljivo povezani z glasbenopedagoško stroko in pedagoškim procesom predšolske in šolske vzgoje. Program, ki ga OPZ RTVSLO letno predstavi, je didaktično gradivo vzgojiteljicam in vzgojiteljem, profesoricam in profesorjem ter vsem tistim, ki bodo to še postali. Nikoli ne smemo zanemariti vloge, ki jo ima v slovenskem prostoru, saj ravno zborovski zvočni posnetki bogatijo tudi radijske programe, saj na Prvem programu Radia Slovenija slišimo prav vsak dan vsaj eno pesem, ki jo izvaja zbor. V večjem obsegu pa se otroška pesem pojavlja v ciljanih oddajah za otroke in mlade na Prvem in Arsu. Zbor je v zadnjih letih izvedel odmevne projekte, brez katerih bi bil zvočni svet otroške pevske literature osiromašen, tako pa je s snemanji poskrbel za širjenje zvočnega materiala med zainteresirano strokovno javnostjo. </w:t>
      </w:r>
    </w:p>
    <w:p w14:paraId="3AF46838" w14:textId="77777777" w:rsidR="0060285D" w:rsidRDefault="0060285D" w:rsidP="0060285D">
      <w:pPr>
        <w:pStyle w:val="NormalWeb"/>
        <w:rPr>
          <w:rFonts w:ascii="Segoe UI Light" w:hAnsi="Segoe UI Light" w:cs="Segoe UI Light"/>
        </w:rPr>
      </w:pPr>
      <w:r>
        <w:rPr>
          <w:rFonts w:ascii="Segoe UI Light" w:hAnsi="Segoe UI Light" w:cs="Segoe UI Light"/>
        </w:rPr>
        <w:t xml:space="preserve">Otroški pevski zbor RTV Slovenija spada med najpomembnejše gradnike otroškega pevskega sveta pri nas, saj bi brez njegovih zvočnih posnetkov zamajali temelje glasbenopedagoške stroke po celotni vertikali izobraževalnega sistema pri nas.   </w:t>
      </w:r>
    </w:p>
    <w:p w14:paraId="1869F945" w14:textId="77777777" w:rsidR="00C675EF" w:rsidRDefault="00C675EF"/>
    <w:sectPr w:rsidR="00C675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Segoe UI Light">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5D"/>
    <w:rsid w:val="00035964"/>
    <w:rsid w:val="0060285D"/>
    <w:rsid w:val="006315B1"/>
    <w:rsid w:val="00C675EF"/>
    <w:rsid w:val="00E410C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38865"/>
  <w15:chartTrackingRefBased/>
  <w15:docId w15:val="{2C18DE96-FF98-43D9-97B0-9177A58D2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28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28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28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28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28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28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28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28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28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8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28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28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28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28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28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8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8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85D"/>
    <w:rPr>
      <w:rFonts w:eastAsiaTheme="majorEastAsia" w:cstheme="majorBidi"/>
      <w:color w:val="272727" w:themeColor="text1" w:themeTint="D8"/>
    </w:rPr>
  </w:style>
  <w:style w:type="paragraph" w:styleId="Title">
    <w:name w:val="Title"/>
    <w:basedOn w:val="Normal"/>
    <w:next w:val="Normal"/>
    <w:link w:val="TitleChar"/>
    <w:uiPriority w:val="10"/>
    <w:qFormat/>
    <w:rsid w:val="006028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8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8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28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85D"/>
    <w:pPr>
      <w:spacing w:before="160"/>
      <w:jc w:val="center"/>
    </w:pPr>
    <w:rPr>
      <w:i/>
      <w:iCs/>
      <w:color w:val="404040" w:themeColor="text1" w:themeTint="BF"/>
    </w:rPr>
  </w:style>
  <w:style w:type="character" w:customStyle="1" w:styleId="QuoteChar">
    <w:name w:val="Quote Char"/>
    <w:basedOn w:val="DefaultParagraphFont"/>
    <w:link w:val="Quote"/>
    <w:uiPriority w:val="29"/>
    <w:rsid w:val="0060285D"/>
    <w:rPr>
      <w:i/>
      <w:iCs/>
      <w:color w:val="404040" w:themeColor="text1" w:themeTint="BF"/>
    </w:rPr>
  </w:style>
  <w:style w:type="paragraph" w:styleId="ListParagraph">
    <w:name w:val="List Paragraph"/>
    <w:basedOn w:val="Normal"/>
    <w:uiPriority w:val="34"/>
    <w:qFormat/>
    <w:rsid w:val="0060285D"/>
    <w:pPr>
      <w:ind w:left="720"/>
      <w:contextualSpacing/>
    </w:pPr>
  </w:style>
  <w:style w:type="character" w:styleId="IntenseEmphasis">
    <w:name w:val="Intense Emphasis"/>
    <w:basedOn w:val="DefaultParagraphFont"/>
    <w:uiPriority w:val="21"/>
    <w:qFormat/>
    <w:rsid w:val="0060285D"/>
    <w:rPr>
      <w:i/>
      <w:iCs/>
      <w:color w:val="0F4761" w:themeColor="accent1" w:themeShade="BF"/>
    </w:rPr>
  </w:style>
  <w:style w:type="paragraph" w:styleId="IntenseQuote">
    <w:name w:val="Intense Quote"/>
    <w:basedOn w:val="Normal"/>
    <w:next w:val="Normal"/>
    <w:link w:val="IntenseQuoteChar"/>
    <w:uiPriority w:val="30"/>
    <w:qFormat/>
    <w:rsid w:val="006028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285D"/>
    <w:rPr>
      <w:i/>
      <w:iCs/>
      <w:color w:val="0F4761" w:themeColor="accent1" w:themeShade="BF"/>
    </w:rPr>
  </w:style>
  <w:style w:type="character" w:styleId="IntenseReference">
    <w:name w:val="Intense Reference"/>
    <w:basedOn w:val="DefaultParagraphFont"/>
    <w:uiPriority w:val="32"/>
    <w:qFormat/>
    <w:rsid w:val="0060285D"/>
    <w:rPr>
      <w:b/>
      <w:bCs/>
      <w:smallCaps/>
      <w:color w:val="0F4761" w:themeColor="accent1" w:themeShade="BF"/>
      <w:spacing w:val="5"/>
    </w:rPr>
  </w:style>
  <w:style w:type="paragraph" w:styleId="NormalWeb">
    <w:name w:val="Normal (Web)"/>
    <w:basedOn w:val="Normal"/>
    <w:uiPriority w:val="99"/>
    <w:semiHidden/>
    <w:unhideWhenUsed/>
    <w:rsid w:val="0060285D"/>
    <w:pPr>
      <w:spacing w:before="100" w:beforeAutospacing="1" w:after="100" w:afterAutospacing="1" w:line="240" w:lineRule="auto"/>
    </w:pPr>
    <w:rPr>
      <w:rFonts w:ascii="Calibri" w:hAnsi="Calibri" w:cs="Calibri"/>
      <w:kern w:val="0"/>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1934</Characters>
  <Application>Microsoft Office Word</Application>
  <DocSecurity>0</DocSecurity>
  <Lines>16</Lines>
  <Paragraphs>4</Paragraphs>
  <ScaleCrop>false</ScaleCrop>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Lesjak Irena</dc:creator>
  <cp:keywords/>
  <dc:description/>
  <cp:lastModifiedBy>Lesjak Irena</cp:lastModifiedBy>
  <cp:revision>1</cp:revision>
  <dcterms:created xsi:type="dcterms:W3CDTF">2026-05-18T09:02:00Z</dcterms:created>
  <dcterms:modified xsi:type="dcterms:W3CDTF">2026-05-18T09:02:00Z</dcterms:modified>
</cp:coreProperties>
</file>