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4595" w14:textId="3F9F1661" w:rsidR="00C13FD7" w:rsidRDefault="00A076DA">
      <w:r>
        <w:rPr>
          <w:noProof/>
        </w:rPr>
        <w:drawing>
          <wp:anchor distT="0" distB="0" distL="114300" distR="114300" simplePos="0" relativeHeight="251659264" behindDoc="0" locked="0" layoutInCell="1" allowOverlap="1" wp14:anchorId="552A589C" wp14:editId="3F4BDAE9">
            <wp:simplePos x="0" y="0"/>
            <wp:positionH relativeFrom="page">
              <wp:posOffset>-8509</wp:posOffset>
            </wp:positionH>
            <wp:positionV relativeFrom="paragraph">
              <wp:posOffset>-914400</wp:posOffset>
            </wp:positionV>
            <wp:extent cx="7579429" cy="1643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tretch>
                      <a:fillRect/>
                    </a:stretch>
                  </pic:blipFill>
                  <pic:spPr bwMode="auto">
                    <a:xfrm>
                      <a:off x="0" y="0"/>
                      <a:ext cx="7579429" cy="1643270"/>
                    </a:xfrm>
                    <a:prstGeom prst="rect">
                      <a:avLst/>
                    </a:prstGeom>
                    <a:noFill/>
                  </pic:spPr>
                </pic:pic>
              </a:graphicData>
            </a:graphic>
            <wp14:sizeRelH relativeFrom="margin">
              <wp14:pctWidth>0</wp14:pctWidth>
            </wp14:sizeRelH>
            <wp14:sizeRelV relativeFrom="margin">
              <wp14:pctHeight>0</wp14:pctHeight>
            </wp14:sizeRelV>
          </wp:anchor>
        </w:drawing>
      </w:r>
    </w:p>
    <w:p w14:paraId="7017C0D1" w14:textId="77777777" w:rsidR="00A076DA" w:rsidRPr="00A076DA" w:rsidRDefault="00A076DA" w:rsidP="00A076DA"/>
    <w:p w14:paraId="41107B15" w14:textId="77777777" w:rsidR="000614B6" w:rsidRDefault="000614B6" w:rsidP="00C97327">
      <w:pPr>
        <w:tabs>
          <w:tab w:val="left" w:pos="7478"/>
        </w:tabs>
        <w:jc w:val="right"/>
        <w:rPr>
          <w:rFonts w:ascii="Times New Roman" w:hAnsi="Times New Roman" w:cs="Times New Roman"/>
          <w:sz w:val="20"/>
          <w:szCs w:val="20"/>
        </w:rPr>
      </w:pPr>
    </w:p>
    <w:p w14:paraId="4F1905FB" w14:textId="2A571D40" w:rsidR="00F5236D" w:rsidRPr="00F5236D" w:rsidRDefault="00845A0C" w:rsidP="000B4D81">
      <w:pPr>
        <w:tabs>
          <w:tab w:val="left" w:pos="7478"/>
        </w:tabs>
        <w:jc w:val="right"/>
        <w:rPr>
          <w:rFonts w:ascii="Times New Roman" w:hAnsi="Times New Roman" w:cs="Times New Roman"/>
          <w:sz w:val="20"/>
          <w:szCs w:val="20"/>
        </w:rPr>
      </w:pPr>
      <w:r>
        <w:rPr>
          <w:rFonts w:ascii="Times New Roman" w:hAnsi="Times New Roman" w:cs="Times New Roman"/>
          <w:sz w:val="20"/>
          <w:szCs w:val="20"/>
        </w:rPr>
        <w:t xml:space="preserve">Datum: </w:t>
      </w:r>
      <w:r w:rsidR="00A076DA" w:rsidRPr="00A076DA">
        <w:rPr>
          <w:rFonts w:ascii="Times New Roman" w:hAnsi="Times New Roman" w:cs="Times New Roman"/>
          <w:sz w:val="20"/>
          <w:szCs w:val="20"/>
        </w:rPr>
        <w:t xml:space="preserve"> </w:t>
      </w:r>
      <w:r w:rsidR="00E6002A">
        <w:rPr>
          <w:rFonts w:ascii="Times New Roman" w:hAnsi="Times New Roman" w:cs="Times New Roman"/>
          <w:sz w:val="20"/>
          <w:szCs w:val="20"/>
        </w:rPr>
        <w:t>1</w:t>
      </w:r>
      <w:r w:rsidR="004B5938">
        <w:rPr>
          <w:rFonts w:ascii="Times New Roman" w:hAnsi="Times New Roman" w:cs="Times New Roman"/>
          <w:sz w:val="20"/>
          <w:szCs w:val="20"/>
        </w:rPr>
        <w:t>5</w:t>
      </w:r>
      <w:r w:rsidR="007F3311">
        <w:rPr>
          <w:rFonts w:ascii="Times New Roman" w:hAnsi="Times New Roman" w:cs="Times New Roman"/>
          <w:sz w:val="20"/>
          <w:szCs w:val="20"/>
        </w:rPr>
        <w:t>.</w:t>
      </w:r>
      <w:r w:rsidR="00A076DA" w:rsidRPr="00A076DA">
        <w:rPr>
          <w:rFonts w:ascii="Times New Roman" w:hAnsi="Times New Roman" w:cs="Times New Roman"/>
          <w:sz w:val="20"/>
          <w:szCs w:val="20"/>
        </w:rPr>
        <w:t xml:space="preserve"> </w:t>
      </w:r>
      <w:r w:rsidR="004B5938">
        <w:rPr>
          <w:rFonts w:ascii="Times New Roman" w:hAnsi="Times New Roman" w:cs="Times New Roman"/>
          <w:sz w:val="20"/>
          <w:szCs w:val="20"/>
        </w:rPr>
        <w:t>5</w:t>
      </w:r>
      <w:r w:rsidR="00A076DA" w:rsidRPr="00A076DA">
        <w:rPr>
          <w:rFonts w:ascii="Times New Roman" w:hAnsi="Times New Roman" w:cs="Times New Roman"/>
          <w:sz w:val="20"/>
          <w:szCs w:val="20"/>
        </w:rPr>
        <w:t>. 202</w:t>
      </w:r>
      <w:r w:rsidR="004E688E">
        <w:rPr>
          <w:rFonts w:ascii="Times New Roman" w:hAnsi="Times New Roman" w:cs="Times New Roman"/>
          <w:sz w:val="20"/>
          <w:szCs w:val="20"/>
        </w:rPr>
        <w:t>6</w:t>
      </w:r>
      <w:r w:rsidR="00A076DA" w:rsidRPr="00A076DA">
        <w:rPr>
          <w:rFonts w:ascii="Times New Roman" w:hAnsi="Times New Roman" w:cs="Times New Roman"/>
          <w:sz w:val="20"/>
          <w:szCs w:val="20"/>
        </w:rPr>
        <w:t xml:space="preserve"> </w:t>
      </w:r>
    </w:p>
    <w:p w14:paraId="258DE898" w14:textId="304EA674" w:rsidR="00A076DA" w:rsidRPr="00A85521" w:rsidRDefault="00A076DA" w:rsidP="00A076DA">
      <w:pPr>
        <w:jc w:val="center"/>
        <w:rPr>
          <w:rFonts w:ascii="Times New Roman" w:hAnsi="Times New Roman" w:cs="Times New Roman"/>
          <w:b/>
        </w:rPr>
      </w:pPr>
      <w:r w:rsidRPr="00A85521">
        <w:rPr>
          <w:rFonts w:ascii="Times New Roman" w:hAnsi="Times New Roman" w:cs="Times New Roman"/>
          <w:b/>
        </w:rPr>
        <w:t>Z  A  P  I  S  N  I  K</w:t>
      </w:r>
    </w:p>
    <w:p w14:paraId="3977A3D4" w14:textId="07E1CF27" w:rsidR="00687EEA" w:rsidRDefault="00E6002A" w:rsidP="00687EEA">
      <w:pPr>
        <w:jc w:val="both"/>
        <w:rPr>
          <w:rFonts w:ascii="Times New Roman" w:hAnsi="Times New Roman" w:cs="Times New Roman"/>
        </w:rPr>
      </w:pPr>
      <w:r>
        <w:rPr>
          <w:rFonts w:ascii="Times New Roman" w:hAnsi="Times New Roman" w:cs="Times New Roman"/>
        </w:rPr>
        <w:t>26</w:t>
      </w:r>
      <w:r w:rsidR="00A076DA" w:rsidRPr="00A85521">
        <w:rPr>
          <w:rFonts w:ascii="Times New Roman" w:hAnsi="Times New Roman" w:cs="Times New Roman"/>
        </w:rPr>
        <w:t xml:space="preserve">. </w:t>
      </w:r>
      <w:r>
        <w:rPr>
          <w:rFonts w:ascii="Times New Roman" w:hAnsi="Times New Roman" w:cs="Times New Roman"/>
        </w:rPr>
        <w:t>iz</w:t>
      </w:r>
      <w:r w:rsidR="00A076DA" w:rsidRPr="00A85521">
        <w:rPr>
          <w:rFonts w:ascii="Times New Roman" w:hAnsi="Times New Roman" w:cs="Times New Roman"/>
        </w:rPr>
        <w:t xml:space="preserve">redne seje Sveta RTV Slovenija z dne </w:t>
      </w:r>
      <w:r>
        <w:rPr>
          <w:rFonts w:ascii="Times New Roman" w:hAnsi="Times New Roman" w:cs="Times New Roman"/>
        </w:rPr>
        <w:t>13</w:t>
      </w:r>
      <w:r w:rsidR="00A076DA" w:rsidRPr="00A85521">
        <w:rPr>
          <w:rFonts w:ascii="Times New Roman" w:hAnsi="Times New Roman" w:cs="Times New Roman"/>
        </w:rPr>
        <w:t xml:space="preserve">. </w:t>
      </w:r>
      <w:r>
        <w:rPr>
          <w:rFonts w:ascii="Times New Roman" w:hAnsi="Times New Roman" w:cs="Times New Roman"/>
        </w:rPr>
        <w:t>maj</w:t>
      </w:r>
      <w:r w:rsidR="008258F3">
        <w:rPr>
          <w:rFonts w:ascii="Times New Roman" w:hAnsi="Times New Roman" w:cs="Times New Roman"/>
        </w:rPr>
        <w:t xml:space="preserve"> </w:t>
      </w:r>
      <w:r w:rsidR="00A076DA" w:rsidRPr="00A85521">
        <w:rPr>
          <w:rFonts w:ascii="Times New Roman" w:hAnsi="Times New Roman" w:cs="Times New Roman"/>
        </w:rPr>
        <w:t>202</w:t>
      </w:r>
      <w:r w:rsidR="00506D20">
        <w:rPr>
          <w:rFonts w:ascii="Times New Roman" w:hAnsi="Times New Roman" w:cs="Times New Roman"/>
        </w:rPr>
        <w:t>6</w:t>
      </w:r>
      <w:r w:rsidR="00A076DA" w:rsidRPr="00A85521">
        <w:rPr>
          <w:rFonts w:ascii="Times New Roman" w:hAnsi="Times New Roman" w:cs="Times New Roman"/>
        </w:rPr>
        <w:t xml:space="preserve">. Seja se je </w:t>
      </w:r>
      <w:r w:rsidR="00A076DA" w:rsidRPr="009A568F">
        <w:rPr>
          <w:rFonts w:ascii="Times New Roman" w:hAnsi="Times New Roman" w:cs="Times New Roman"/>
        </w:rPr>
        <w:t>pričela ob 1</w:t>
      </w:r>
      <w:r w:rsidR="00506D20">
        <w:rPr>
          <w:rFonts w:ascii="Times New Roman" w:hAnsi="Times New Roman" w:cs="Times New Roman"/>
        </w:rPr>
        <w:t>5</w:t>
      </w:r>
      <w:r w:rsidR="00F70330" w:rsidRPr="009A568F">
        <w:rPr>
          <w:rFonts w:ascii="Times New Roman" w:hAnsi="Times New Roman" w:cs="Times New Roman"/>
        </w:rPr>
        <w:t>.</w:t>
      </w:r>
      <w:r w:rsidR="00725A91">
        <w:rPr>
          <w:rFonts w:ascii="Times New Roman" w:hAnsi="Times New Roman" w:cs="Times New Roman"/>
        </w:rPr>
        <w:t>05</w:t>
      </w:r>
      <w:r w:rsidR="00D84771" w:rsidRPr="009A568F">
        <w:rPr>
          <w:rFonts w:ascii="Times New Roman" w:hAnsi="Times New Roman" w:cs="Times New Roman"/>
        </w:rPr>
        <w:t xml:space="preserve"> in</w:t>
      </w:r>
      <w:r w:rsidR="00864163" w:rsidRPr="009A568F">
        <w:rPr>
          <w:rFonts w:ascii="Times New Roman" w:hAnsi="Times New Roman" w:cs="Times New Roman"/>
        </w:rPr>
        <w:t xml:space="preserve"> </w:t>
      </w:r>
      <w:r w:rsidR="00D84771" w:rsidRPr="009A568F">
        <w:rPr>
          <w:rFonts w:ascii="Times New Roman" w:hAnsi="Times New Roman" w:cs="Times New Roman"/>
        </w:rPr>
        <w:t xml:space="preserve">je potekala v hibridnem načinu - v sejni sobi 5A/52, RTV center, Kolodvorska 2, Ljubljana in preko aplikacija MS </w:t>
      </w:r>
      <w:proofErr w:type="spellStart"/>
      <w:r w:rsidR="00D84771" w:rsidRPr="009A568F">
        <w:rPr>
          <w:rFonts w:ascii="Times New Roman" w:hAnsi="Times New Roman" w:cs="Times New Roman"/>
        </w:rPr>
        <w:t>Teams</w:t>
      </w:r>
      <w:proofErr w:type="spellEnd"/>
      <w:r w:rsidR="00D84771" w:rsidRPr="009A568F">
        <w:rPr>
          <w:rFonts w:ascii="Times New Roman" w:hAnsi="Times New Roman" w:cs="Times New Roman"/>
        </w:rPr>
        <w:t>.</w:t>
      </w:r>
    </w:p>
    <w:p w14:paraId="77241037" w14:textId="77777777" w:rsidR="00FF6622" w:rsidRPr="00597FA6" w:rsidRDefault="00FF6622" w:rsidP="00A076DA">
      <w:pPr>
        <w:jc w:val="both"/>
        <w:rPr>
          <w:rFonts w:ascii="Times New Roman" w:hAnsi="Times New Roman" w:cs="Times New Roman"/>
        </w:rPr>
      </w:pPr>
    </w:p>
    <w:p w14:paraId="7735DB82" w14:textId="03A484CC" w:rsidR="00A076DA" w:rsidRPr="001D66CD" w:rsidRDefault="00A076DA" w:rsidP="008551DB">
      <w:pPr>
        <w:tabs>
          <w:tab w:val="left" w:pos="284"/>
        </w:tabs>
        <w:rPr>
          <w:rFonts w:ascii="Times New Roman" w:hAnsi="Times New Roman" w:cs="Times New Roman"/>
          <w:b/>
        </w:rPr>
      </w:pPr>
      <w:r w:rsidRPr="00A85521">
        <w:rPr>
          <w:rFonts w:ascii="Times New Roman" w:hAnsi="Times New Roman" w:cs="Times New Roman"/>
          <w:b/>
          <w:bCs/>
        </w:rPr>
        <w:t xml:space="preserve">PRISOTNI </w:t>
      </w:r>
      <w:r w:rsidRPr="00A85521">
        <w:rPr>
          <w:rFonts w:ascii="Times New Roman" w:hAnsi="Times New Roman" w:cs="Times New Roman"/>
          <w:b/>
        </w:rPr>
        <w:t>ČLANI SVETA:</w:t>
      </w:r>
      <w:r w:rsidRPr="00A85521">
        <w:rPr>
          <w:rFonts w:ascii="Times New Roman" w:hAnsi="Times New Roman" w:cs="Times New Roman"/>
          <w:b/>
        </w:rPr>
        <w:tab/>
      </w:r>
      <w:r w:rsidRPr="00A85521">
        <w:rPr>
          <w:rFonts w:ascii="Times New Roman" w:hAnsi="Times New Roman" w:cs="Times New Roman"/>
          <w:b/>
        </w:rPr>
        <w:tab/>
      </w:r>
      <w:r w:rsidR="00476D5E">
        <w:rPr>
          <w:rFonts w:ascii="Times New Roman" w:hAnsi="Times New Roman" w:cs="Times New Roman"/>
          <w:b/>
        </w:rPr>
        <w:tab/>
      </w:r>
      <w:r w:rsidR="00476D5E">
        <w:rPr>
          <w:rFonts w:ascii="Times New Roman" w:hAnsi="Times New Roman" w:cs="Times New Roman"/>
          <w:b/>
        </w:rPr>
        <w:tab/>
      </w:r>
      <w:r w:rsidR="00476D5E">
        <w:rPr>
          <w:rFonts w:ascii="Times New Roman" w:hAnsi="Times New Roman" w:cs="Times New Roman"/>
          <w:b/>
        </w:rPr>
        <w:tab/>
      </w:r>
      <w:r w:rsidR="00476D5E" w:rsidRPr="00A85521">
        <w:rPr>
          <w:rFonts w:ascii="Times New Roman" w:hAnsi="Times New Roman" w:cs="Times New Roman"/>
          <w:b/>
        </w:rPr>
        <w:t>ODSOTNI:</w:t>
      </w:r>
      <w:r>
        <w:rPr>
          <w:rFonts w:ascii="Times New Roman" w:hAnsi="Times New Roman" w:cs="Times New Roman"/>
          <w:sz w:val="18"/>
          <w:szCs w:val="18"/>
        </w:rPr>
        <w:tab/>
      </w:r>
      <w:r w:rsidR="00941934">
        <w:rPr>
          <w:rFonts w:ascii="Times New Roman" w:hAnsi="Times New Roman" w:cs="Times New Roman"/>
          <w:sz w:val="18"/>
          <w:szCs w:val="18"/>
        </w:rPr>
        <w:tab/>
      </w:r>
      <w:r w:rsidR="00941934">
        <w:rPr>
          <w:rFonts w:ascii="Times New Roman" w:hAnsi="Times New Roman" w:cs="Times New Roman"/>
          <w:sz w:val="18"/>
          <w:szCs w:val="18"/>
        </w:rPr>
        <w:tab/>
      </w:r>
      <w:r w:rsidR="00502BFA">
        <w:rPr>
          <w:rFonts w:ascii="Times New Roman" w:hAnsi="Times New Roman" w:cs="Times New Roman"/>
          <w:sz w:val="18"/>
          <w:szCs w:val="18"/>
        </w:rPr>
        <w:t xml:space="preserve"> </w:t>
      </w:r>
    </w:p>
    <w:p w14:paraId="73BF69A8" w14:textId="1C20E236" w:rsidR="00871986" w:rsidRPr="00AC6B8B" w:rsidRDefault="009B0687" w:rsidP="001D66CD">
      <w:pPr>
        <w:numPr>
          <w:ilvl w:val="0"/>
          <w:numId w:val="1"/>
        </w:numPr>
        <w:tabs>
          <w:tab w:val="left" w:pos="284"/>
        </w:tabs>
        <w:spacing w:after="0" w:line="240" w:lineRule="auto"/>
        <w:ind w:left="0" w:firstLine="0"/>
        <w:rPr>
          <w:rFonts w:ascii="Times New Roman" w:hAnsi="Times New Roman" w:cs="Times New Roman"/>
          <w:sz w:val="18"/>
          <w:szCs w:val="18"/>
        </w:rPr>
      </w:pPr>
      <w:r>
        <w:rPr>
          <w:rFonts w:ascii="Times New Roman" w:hAnsi="Times New Roman" w:cs="Times New Roman"/>
          <w:sz w:val="18"/>
          <w:szCs w:val="18"/>
        </w:rPr>
        <w:t xml:space="preserve">Marta Bon </w:t>
      </w:r>
      <w:r w:rsidRPr="00AC6B8B">
        <w:rPr>
          <w:rFonts w:ascii="Times New Roman" w:hAnsi="Times New Roman" w:cs="Times New Roman"/>
          <w:sz w:val="18"/>
          <w:szCs w:val="18"/>
        </w:rPr>
        <w:t xml:space="preserve">(MS </w:t>
      </w:r>
      <w:proofErr w:type="spellStart"/>
      <w:r w:rsidRPr="00AC6B8B">
        <w:rPr>
          <w:rFonts w:ascii="Times New Roman" w:hAnsi="Times New Roman" w:cs="Times New Roman"/>
          <w:sz w:val="18"/>
          <w:szCs w:val="18"/>
        </w:rPr>
        <w:t>Teams</w:t>
      </w:r>
      <w:proofErr w:type="spellEnd"/>
      <w:r w:rsidRPr="00AC6B8B">
        <w:rPr>
          <w:rFonts w:ascii="Times New Roman" w:hAnsi="Times New Roman" w:cs="Times New Roman"/>
          <w:sz w:val="18"/>
          <w:szCs w:val="18"/>
        </w:rPr>
        <w:t>)</w:t>
      </w:r>
      <w:r>
        <w:rPr>
          <w:rFonts w:ascii="Times New Roman" w:hAnsi="Times New Roman" w:cs="Times New Roman"/>
          <w:sz w:val="18"/>
          <w:szCs w:val="18"/>
        </w:rPr>
        <w:tab/>
      </w:r>
      <w:r w:rsidR="002B7209" w:rsidRPr="00AC6B8B">
        <w:rPr>
          <w:rFonts w:ascii="Times New Roman" w:hAnsi="Times New Roman" w:cs="Times New Roman"/>
          <w:sz w:val="18"/>
          <w:szCs w:val="18"/>
        </w:rPr>
        <w:tab/>
      </w:r>
      <w:r w:rsidR="00871986" w:rsidRPr="00AC6B8B">
        <w:rPr>
          <w:rFonts w:ascii="Times New Roman" w:hAnsi="Times New Roman" w:cs="Times New Roman"/>
          <w:sz w:val="18"/>
          <w:szCs w:val="18"/>
        </w:rPr>
        <w:tab/>
      </w:r>
      <w:r w:rsidR="00871986" w:rsidRPr="00AC6B8B">
        <w:rPr>
          <w:rFonts w:ascii="Times New Roman" w:hAnsi="Times New Roman" w:cs="Times New Roman"/>
          <w:sz w:val="18"/>
          <w:szCs w:val="18"/>
        </w:rPr>
        <w:tab/>
      </w:r>
      <w:r w:rsidR="00871986" w:rsidRPr="00AC6B8B">
        <w:rPr>
          <w:rFonts w:ascii="Times New Roman" w:hAnsi="Times New Roman" w:cs="Times New Roman"/>
          <w:sz w:val="18"/>
          <w:szCs w:val="18"/>
        </w:rPr>
        <w:tab/>
      </w:r>
      <w:r w:rsidR="00871986" w:rsidRPr="00AC6B8B">
        <w:rPr>
          <w:rFonts w:ascii="Times New Roman" w:hAnsi="Times New Roman" w:cs="Times New Roman"/>
          <w:sz w:val="18"/>
          <w:szCs w:val="18"/>
        </w:rPr>
        <w:tab/>
        <w:t>1</w:t>
      </w:r>
      <w:r>
        <w:rPr>
          <w:rFonts w:ascii="Times New Roman" w:hAnsi="Times New Roman" w:cs="Times New Roman"/>
          <w:sz w:val="18"/>
          <w:szCs w:val="18"/>
        </w:rPr>
        <w:t>4</w:t>
      </w:r>
      <w:r w:rsidR="00871986" w:rsidRPr="00AC6B8B">
        <w:rPr>
          <w:rFonts w:ascii="Times New Roman" w:hAnsi="Times New Roman" w:cs="Times New Roman"/>
          <w:sz w:val="18"/>
          <w:szCs w:val="18"/>
        </w:rPr>
        <w:t xml:space="preserve">. </w:t>
      </w:r>
      <w:r w:rsidR="0007127F" w:rsidRPr="00AC6B8B">
        <w:rPr>
          <w:rFonts w:ascii="Times New Roman" w:hAnsi="Times New Roman" w:cs="Times New Roman"/>
          <w:sz w:val="18"/>
          <w:szCs w:val="18"/>
        </w:rPr>
        <w:t xml:space="preserve">Robert </w:t>
      </w:r>
      <w:proofErr w:type="spellStart"/>
      <w:r w:rsidR="0007127F" w:rsidRPr="00AC6B8B">
        <w:rPr>
          <w:rFonts w:ascii="Times New Roman" w:hAnsi="Times New Roman" w:cs="Times New Roman"/>
          <w:sz w:val="18"/>
          <w:szCs w:val="18"/>
        </w:rPr>
        <w:t>Požonec</w:t>
      </w:r>
      <w:proofErr w:type="spellEnd"/>
    </w:p>
    <w:p w14:paraId="418D5523" w14:textId="3F1A189E" w:rsidR="0007127F" w:rsidRDefault="009B0687"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 xml:space="preserve">Barbara Brezavšček Stegeman (MS </w:t>
      </w:r>
      <w:proofErr w:type="spellStart"/>
      <w:r w:rsidRPr="00AC6B8B">
        <w:rPr>
          <w:rFonts w:ascii="Times New Roman" w:hAnsi="Times New Roman" w:cs="Times New Roman"/>
          <w:sz w:val="18"/>
          <w:szCs w:val="18"/>
        </w:rPr>
        <w:t>Teams</w:t>
      </w:r>
      <w:proofErr w:type="spellEnd"/>
      <w:r w:rsidRPr="00AC6B8B">
        <w:rPr>
          <w:rFonts w:ascii="Times New Roman" w:hAnsi="Times New Roman" w:cs="Times New Roman"/>
          <w:sz w:val="18"/>
          <w:szCs w:val="18"/>
        </w:rPr>
        <w: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15. Andrea Bartole</w:t>
      </w:r>
    </w:p>
    <w:p w14:paraId="13E0ACCA" w14:textId="6A018FBD" w:rsidR="00871986" w:rsidRPr="00AC6B8B" w:rsidRDefault="009B0687"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Matjaž Debevc</w:t>
      </w:r>
      <w:r w:rsidRPr="00AC6B8B">
        <w:rPr>
          <w:rFonts w:ascii="Times New Roman" w:hAnsi="Times New Roman" w:cs="Times New Roman"/>
          <w:sz w:val="18"/>
          <w:szCs w:val="18"/>
        </w:rPr>
        <w:tab/>
      </w:r>
      <w:r w:rsidR="00871986" w:rsidRPr="00AC6B8B">
        <w:rPr>
          <w:rFonts w:ascii="Times New Roman" w:hAnsi="Times New Roman" w:cs="Times New Roman"/>
          <w:sz w:val="18"/>
          <w:szCs w:val="18"/>
        </w:rPr>
        <w:tab/>
      </w:r>
      <w:r w:rsidR="00004AD6">
        <w:rPr>
          <w:rFonts w:ascii="Times New Roman" w:hAnsi="Times New Roman" w:cs="Times New Roman"/>
          <w:sz w:val="18"/>
          <w:szCs w:val="18"/>
        </w:rPr>
        <w:tab/>
      </w:r>
      <w:r w:rsidR="00004AD6">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16. Gregor Drnovšek</w:t>
      </w:r>
      <w:r w:rsidR="00871986" w:rsidRPr="00AC6B8B">
        <w:rPr>
          <w:rFonts w:ascii="Times New Roman" w:hAnsi="Times New Roman" w:cs="Times New Roman"/>
          <w:sz w:val="18"/>
          <w:szCs w:val="18"/>
        </w:rPr>
        <w:tab/>
      </w:r>
    </w:p>
    <w:p w14:paraId="6832F872" w14:textId="01F8A091" w:rsidR="00A076DA" w:rsidRPr="00AC6B8B" w:rsidRDefault="009B0687" w:rsidP="00666055">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Goran Forbici</w:t>
      </w:r>
      <w:r w:rsidR="002B7209" w:rsidRPr="00AC6B8B">
        <w:rPr>
          <w:rFonts w:ascii="Times New Roman" w:hAnsi="Times New Roman" w:cs="Times New Roman"/>
          <w:sz w:val="18"/>
          <w:szCs w:val="18"/>
        </w:rPr>
        <w:tab/>
      </w:r>
      <w:r w:rsidRPr="00AC6B8B">
        <w:rPr>
          <w:rFonts w:ascii="Times New Roman" w:hAnsi="Times New Roman" w:cs="Times New Roman"/>
          <w:sz w:val="18"/>
          <w:szCs w:val="18"/>
        </w:rPr>
        <w:t xml:space="preserve">(MS </w:t>
      </w:r>
      <w:proofErr w:type="spellStart"/>
      <w:r w:rsidRPr="00AC6B8B">
        <w:rPr>
          <w:rFonts w:ascii="Times New Roman" w:hAnsi="Times New Roman" w:cs="Times New Roman"/>
          <w:sz w:val="18"/>
          <w:szCs w:val="18"/>
        </w:rPr>
        <w:t>Teams</w:t>
      </w:r>
      <w:proofErr w:type="spellEnd"/>
      <w:r w:rsidRPr="00AC6B8B">
        <w:rPr>
          <w:rFonts w:ascii="Times New Roman" w:hAnsi="Times New Roman" w:cs="Times New Roman"/>
          <w:sz w:val="18"/>
          <w:szCs w:val="18"/>
        </w:rPr>
        <w:t>)</w:t>
      </w:r>
      <w:r w:rsidR="00004AD6" w:rsidRPr="00AC6B8B">
        <w:rPr>
          <w:rFonts w:ascii="Times New Roman" w:hAnsi="Times New Roman" w:cs="Times New Roman"/>
          <w:sz w:val="18"/>
          <w:szCs w:val="18"/>
        </w:rPr>
        <w:tab/>
      </w:r>
      <w:r w:rsidR="00004AD6">
        <w:rPr>
          <w:rFonts w:ascii="Times New Roman" w:hAnsi="Times New Roman" w:cs="Times New Roman"/>
          <w:sz w:val="18"/>
          <w:szCs w:val="18"/>
        </w:rPr>
        <w:tab/>
      </w:r>
      <w:r w:rsidR="00004AD6">
        <w:rPr>
          <w:rFonts w:ascii="Times New Roman" w:hAnsi="Times New Roman" w:cs="Times New Roman"/>
          <w:sz w:val="18"/>
          <w:szCs w:val="18"/>
        </w:rPr>
        <w:tab/>
      </w:r>
      <w:r w:rsidR="00004AD6">
        <w:rPr>
          <w:rFonts w:ascii="Times New Roman" w:hAnsi="Times New Roman" w:cs="Times New Roman"/>
          <w:sz w:val="18"/>
          <w:szCs w:val="18"/>
        </w:rPr>
        <w:tab/>
      </w:r>
      <w:r w:rsidR="001D66CD" w:rsidRPr="00AC6B8B">
        <w:rPr>
          <w:rFonts w:ascii="Times New Roman" w:hAnsi="Times New Roman" w:cs="Times New Roman"/>
          <w:sz w:val="18"/>
          <w:szCs w:val="18"/>
        </w:rPr>
        <w:tab/>
      </w:r>
      <w:r>
        <w:rPr>
          <w:rFonts w:ascii="Times New Roman" w:hAnsi="Times New Roman" w:cs="Times New Roman"/>
          <w:sz w:val="18"/>
          <w:szCs w:val="18"/>
        </w:rPr>
        <w:t>17. Mateja Kocjan</w:t>
      </w:r>
      <w:r w:rsidR="00A076DA" w:rsidRPr="00AC6B8B">
        <w:rPr>
          <w:rFonts w:ascii="Times New Roman" w:hAnsi="Times New Roman" w:cs="Times New Roman"/>
          <w:sz w:val="18"/>
          <w:szCs w:val="18"/>
        </w:rPr>
        <w:tab/>
      </w:r>
      <w:r w:rsidR="00DD0272" w:rsidRPr="00AC6B8B">
        <w:rPr>
          <w:rFonts w:ascii="Times New Roman" w:hAnsi="Times New Roman" w:cs="Times New Roman"/>
          <w:sz w:val="18"/>
          <w:szCs w:val="18"/>
        </w:rPr>
        <w:tab/>
      </w:r>
    </w:p>
    <w:p w14:paraId="612C2ABF" w14:textId="43EEA676" w:rsidR="0007127F" w:rsidRDefault="0007127F" w:rsidP="001D66CD">
      <w:pPr>
        <w:numPr>
          <w:ilvl w:val="0"/>
          <w:numId w:val="1"/>
        </w:numPr>
        <w:tabs>
          <w:tab w:val="left" w:pos="284"/>
        </w:tabs>
        <w:spacing w:after="0" w:line="240" w:lineRule="auto"/>
        <w:ind w:left="0" w:firstLine="0"/>
        <w:rPr>
          <w:rFonts w:ascii="Times New Roman" w:hAnsi="Times New Roman" w:cs="Times New Roman"/>
          <w:sz w:val="18"/>
          <w:szCs w:val="18"/>
        </w:rPr>
      </w:pPr>
      <w:r>
        <w:rPr>
          <w:rFonts w:ascii="Times New Roman" w:hAnsi="Times New Roman" w:cs="Times New Roman"/>
          <w:sz w:val="18"/>
          <w:szCs w:val="18"/>
        </w:rPr>
        <w:t>Gorazd Meško</w:t>
      </w:r>
    </w:p>
    <w:p w14:paraId="7A9D76E5" w14:textId="7872A4E0" w:rsidR="009A568F" w:rsidRPr="00AC6B8B" w:rsidRDefault="00FF0651"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Boštjan Ogris</w:t>
      </w:r>
    </w:p>
    <w:p w14:paraId="56B798F9" w14:textId="1E47A26E" w:rsidR="00A076DA" w:rsidRPr="00AC6B8B" w:rsidRDefault="001D66CD"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Robert Pajek</w:t>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p>
    <w:p w14:paraId="451E072F" w14:textId="4A66931A" w:rsidR="007F3311" w:rsidRPr="00AC6B8B" w:rsidRDefault="009B0687" w:rsidP="008551DB">
      <w:pPr>
        <w:tabs>
          <w:tab w:val="left" w:pos="284"/>
        </w:tabs>
        <w:spacing w:after="0" w:line="240" w:lineRule="auto"/>
        <w:rPr>
          <w:rFonts w:ascii="Times New Roman" w:hAnsi="Times New Roman" w:cs="Times New Roman"/>
          <w:sz w:val="18"/>
          <w:szCs w:val="18"/>
        </w:rPr>
      </w:pPr>
      <w:r>
        <w:rPr>
          <w:rFonts w:ascii="Times New Roman" w:hAnsi="Times New Roman" w:cs="Times New Roman"/>
          <w:sz w:val="18"/>
          <w:szCs w:val="18"/>
        </w:rPr>
        <w:t>8</w:t>
      </w:r>
      <w:r w:rsidR="008551DB" w:rsidRPr="00AC6B8B">
        <w:rPr>
          <w:rFonts w:ascii="Times New Roman" w:hAnsi="Times New Roman" w:cs="Times New Roman"/>
          <w:sz w:val="18"/>
          <w:szCs w:val="18"/>
        </w:rPr>
        <w:t>.</w:t>
      </w:r>
      <w:r w:rsidR="008551DB" w:rsidRPr="00AC6B8B">
        <w:rPr>
          <w:rFonts w:ascii="Times New Roman" w:hAnsi="Times New Roman" w:cs="Times New Roman"/>
          <w:sz w:val="18"/>
          <w:szCs w:val="18"/>
        </w:rPr>
        <w:tab/>
      </w:r>
      <w:r w:rsidR="00A076DA" w:rsidRPr="00AC6B8B">
        <w:rPr>
          <w:rFonts w:ascii="Times New Roman" w:hAnsi="Times New Roman" w:cs="Times New Roman"/>
          <w:sz w:val="18"/>
          <w:szCs w:val="18"/>
        </w:rPr>
        <w:t>Janez Pirc</w:t>
      </w:r>
    </w:p>
    <w:p w14:paraId="433C8E1B" w14:textId="0EE1ECF7" w:rsidR="009A568F" w:rsidRPr="00AC6B8B" w:rsidRDefault="009B0687" w:rsidP="008551DB">
      <w:pPr>
        <w:tabs>
          <w:tab w:val="left" w:pos="284"/>
        </w:tabs>
        <w:spacing w:after="0" w:line="240" w:lineRule="auto"/>
        <w:rPr>
          <w:rFonts w:ascii="Times New Roman" w:hAnsi="Times New Roman" w:cs="Times New Roman"/>
          <w:sz w:val="18"/>
          <w:szCs w:val="18"/>
        </w:rPr>
      </w:pPr>
      <w:r>
        <w:rPr>
          <w:rFonts w:ascii="Times New Roman" w:hAnsi="Times New Roman" w:cs="Times New Roman"/>
          <w:sz w:val="18"/>
          <w:szCs w:val="18"/>
        </w:rPr>
        <w:t>9</w:t>
      </w:r>
      <w:r w:rsidR="009A568F" w:rsidRPr="00AC6B8B">
        <w:rPr>
          <w:rFonts w:ascii="Times New Roman" w:hAnsi="Times New Roman" w:cs="Times New Roman"/>
          <w:sz w:val="18"/>
          <w:szCs w:val="18"/>
        </w:rPr>
        <w:t xml:space="preserve">. </w:t>
      </w:r>
      <w:r>
        <w:rPr>
          <w:rFonts w:ascii="Times New Roman" w:hAnsi="Times New Roman" w:cs="Times New Roman"/>
          <w:sz w:val="18"/>
          <w:szCs w:val="18"/>
        </w:rPr>
        <w:t xml:space="preserve">  </w:t>
      </w:r>
      <w:r w:rsidR="009A568F" w:rsidRPr="00AC6B8B">
        <w:rPr>
          <w:rFonts w:ascii="Times New Roman" w:hAnsi="Times New Roman" w:cs="Times New Roman"/>
          <w:sz w:val="18"/>
          <w:szCs w:val="18"/>
        </w:rPr>
        <w:t>Klaudija Sedar</w:t>
      </w:r>
      <w:r>
        <w:rPr>
          <w:rFonts w:ascii="Times New Roman" w:hAnsi="Times New Roman" w:cs="Times New Roman"/>
          <w:sz w:val="18"/>
          <w:szCs w:val="18"/>
        </w:rPr>
        <w:t xml:space="preserve"> </w:t>
      </w:r>
      <w:r w:rsidRPr="00AC6B8B">
        <w:rPr>
          <w:rFonts w:ascii="Times New Roman" w:hAnsi="Times New Roman" w:cs="Times New Roman"/>
          <w:sz w:val="18"/>
          <w:szCs w:val="18"/>
        </w:rPr>
        <w:t xml:space="preserve">(MS </w:t>
      </w:r>
      <w:proofErr w:type="spellStart"/>
      <w:r w:rsidRPr="00AC6B8B">
        <w:rPr>
          <w:rFonts w:ascii="Times New Roman" w:hAnsi="Times New Roman" w:cs="Times New Roman"/>
          <w:sz w:val="18"/>
          <w:szCs w:val="18"/>
        </w:rPr>
        <w:t>Teams</w:t>
      </w:r>
      <w:proofErr w:type="spellEnd"/>
      <w:r w:rsidRPr="00AC6B8B">
        <w:rPr>
          <w:rFonts w:ascii="Times New Roman" w:hAnsi="Times New Roman" w:cs="Times New Roman"/>
          <w:sz w:val="18"/>
          <w:szCs w:val="18"/>
        </w:rPr>
        <w:t>)</w:t>
      </w:r>
      <w:r w:rsidR="002B7209" w:rsidRPr="00AC6B8B">
        <w:rPr>
          <w:rFonts w:ascii="Times New Roman" w:hAnsi="Times New Roman" w:cs="Times New Roman"/>
          <w:sz w:val="18"/>
          <w:szCs w:val="18"/>
        </w:rPr>
        <w:tab/>
      </w:r>
    </w:p>
    <w:p w14:paraId="68483E36" w14:textId="50F9DDD8" w:rsidR="00502BFA" w:rsidRDefault="008551DB" w:rsidP="008551DB">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1</w:t>
      </w:r>
      <w:r w:rsidR="009B0687">
        <w:rPr>
          <w:rFonts w:ascii="Times New Roman" w:hAnsi="Times New Roman" w:cs="Times New Roman"/>
          <w:sz w:val="18"/>
          <w:szCs w:val="18"/>
        </w:rPr>
        <w:t>0</w:t>
      </w:r>
      <w:r w:rsidRPr="00AC6B8B">
        <w:rPr>
          <w:rFonts w:ascii="Times New Roman" w:hAnsi="Times New Roman" w:cs="Times New Roman"/>
          <w:sz w:val="18"/>
          <w:szCs w:val="18"/>
        </w:rPr>
        <w:t>.</w:t>
      </w:r>
      <w:r w:rsidRPr="00AC6B8B">
        <w:rPr>
          <w:rFonts w:ascii="Times New Roman" w:hAnsi="Times New Roman" w:cs="Times New Roman"/>
          <w:sz w:val="18"/>
          <w:szCs w:val="18"/>
        </w:rPr>
        <w:tab/>
      </w:r>
      <w:r w:rsidR="00A076DA" w:rsidRPr="00AC6B8B">
        <w:rPr>
          <w:rFonts w:ascii="Times New Roman" w:hAnsi="Times New Roman" w:cs="Times New Roman"/>
          <w:sz w:val="18"/>
          <w:szCs w:val="18"/>
        </w:rPr>
        <w:t>Špela Stare</w:t>
      </w:r>
    </w:p>
    <w:p w14:paraId="1FF2B142" w14:textId="56B18182" w:rsidR="0007127F" w:rsidRDefault="0007127F" w:rsidP="008551DB">
      <w:pPr>
        <w:tabs>
          <w:tab w:val="left" w:pos="284"/>
        </w:tabs>
        <w:spacing w:after="0" w:line="240" w:lineRule="auto"/>
        <w:rPr>
          <w:rFonts w:ascii="Times New Roman" w:hAnsi="Times New Roman" w:cs="Times New Roman"/>
          <w:sz w:val="18"/>
          <w:szCs w:val="18"/>
        </w:rPr>
      </w:pPr>
      <w:r>
        <w:rPr>
          <w:rFonts w:ascii="Times New Roman" w:hAnsi="Times New Roman" w:cs="Times New Roman"/>
          <w:sz w:val="18"/>
          <w:szCs w:val="18"/>
        </w:rPr>
        <w:t>1</w:t>
      </w:r>
      <w:r w:rsidR="009B0687">
        <w:rPr>
          <w:rFonts w:ascii="Times New Roman" w:hAnsi="Times New Roman" w:cs="Times New Roman"/>
          <w:sz w:val="18"/>
          <w:szCs w:val="18"/>
        </w:rPr>
        <w:t>1</w:t>
      </w:r>
      <w:r>
        <w:rPr>
          <w:rFonts w:ascii="Times New Roman" w:hAnsi="Times New Roman" w:cs="Times New Roman"/>
          <w:sz w:val="18"/>
          <w:szCs w:val="18"/>
        </w:rPr>
        <w:t xml:space="preserve">. Špela Stres (MS </w:t>
      </w:r>
      <w:proofErr w:type="spellStart"/>
      <w:r>
        <w:rPr>
          <w:rFonts w:ascii="Times New Roman" w:hAnsi="Times New Roman" w:cs="Times New Roman"/>
          <w:sz w:val="18"/>
          <w:szCs w:val="18"/>
        </w:rPr>
        <w:t>Teams</w:t>
      </w:r>
      <w:proofErr w:type="spellEnd"/>
      <w:r>
        <w:rPr>
          <w:rFonts w:ascii="Times New Roman" w:hAnsi="Times New Roman" w:cs="Times New Roman"/>
          <w:sz w:val="18"/>
          <w:szCs w:val="18"/>
        </w:rPr>
        <w:t>)</w:t>
      </w:r>
    </w:p>
    <w:p w14:paraId="324CA876" w14:textId="216F76E4" w:rsidR="0007127F" w:rsidRPr="00AC6B8B" w:rsidRDefault="0007127F" w:rsidP="008551DB">
      <w:pPr>
        <w:tabs>
          <w:tab w:val="left" w:pos="284"/>
        </w:tabs>
        <w:spacing w:after="0" w:line="240" w:lineRule="auto"/>
        <w:rPr>
          <w:rFonts w:ascii="Times New Roman" w:hAnsi="Times New Roman" w:cs="Times New Roman"/>
          <w:sz w:val="18"/>
          <w:szCs w:val="18"/>
        </w:rPr>
      </w:pPr>
      <w:r>
        <w:rPr>
          <w:rFonts w:ascii="Times New Roman" w:hAnsi="Times New Roman" w:cs="Times New Roman"/>
          <w:sz w:val="18"/>
          <w:szCs w:val="18"/>
        </w:rPr>
        <w:t>1</w:t>
      </w:r>
      <w:r w:rsidR="009B0687">
        <w:rPr>
          <w:rFonts w:ascii="Times New Roman" w:hAnsi="Times New Roman" w:cs="Times New Roman"/>
          <w:sz w:val="18"/>
          <w:szCs w:val="18"/>
        </w:rPr>
        <w:t>2</w:t>
      </w:r>
      <w:r>
        <w:rPr>
          <w:rFonts w:ascii="Times New Roman" w:hAnsi="Times New Roman" w:cs="Times New Roman"/>
          <w:sz w:val="18"/>
          <w:szCs w:val="18"/>
        </w:rPr>
        <w:t xml:space="preserve">. </w:t>
      </w:r>
      <w:r w:rsidRPr="00AC6B8B">
        <w:rPr>
          <w:rFonts w:ascii="Times New Roman" w:hAnsi="Times New Roman" w:cs="Times New Roman"/>
          <w:sz w:val="18"/>
          <w:szCs w:val="18"/>
        </w:rPr>
        <w:t>Igor Šmid</w:t>
      </w:r>
      <w:r w:rsidR="009B0687">
        <w:rPr>
          <w:rFonts w:ascii="Times New Roman" w:hAnsi="Times New Roman" w:cs="Times New Roman"/>
          <w:sz w:val="18"/>
          <w:szCs w:val="18"/>
        </w:rPr>
        <w:t xml:space="preserve"> </w:t>
      </w:r>
      <w:r w:rsidR="009B0687" w:rsidRPr="00AC6B8B">
        <w:rPr>
          <w:rFonts w:ascii="Times New Roman" w:hAnsi="Times New Roman" w:cs="Times New Roman"/>
          <w:sz w:val="18"/>
          <w:szCs w:val="18"/>
        </w:rPr>
        <w:t xml:space="preserve">(MS </w:t>
      </w:r>
      <w:proofErr w:type="spellStart"/>
      <w:r w:rsidR="009B0687" w:rsidRPr="00AC6B8B">
        <w:rPr>
          <w:rFonts w:ascii="Times New Roman" w:hAnsi="Times New Roman" w:cs="Times New Roman"/>
          <w:sz w:val="18"/>
          <w:szCs w:val="18"/>
        </w:rPr>
        <w:t>Teams</w:t>
      </w:r>
      <w:proofErr w:type="spellEnd"/>
      <w:r w:rsidR="009B0687" w:rsidRPr="00AC6B8B">
        <w:rPr>
          <w:rFonts w:ascii="Times New Roman" w:hAnsi="Times New Roman" w:cs="Times New Roman"/>
          <w:sz w:val="18"/>
          <w:szCs w:val="18"/>
        </w:rPr>
        <w:t>)</w:t>
      </w:r>
    </w:p>
    <w:p w14:paraId="5A07220B" w14:textId="684F7E7C" w:rsidR="002B7209" w:rsidRPr="00AC6B8B" w:rsidRDefault="002B7209" w:rsidP="008551DB">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1</w:t>
      </w:r>
      <w:r w:rsidR="009B0687">
        <w:rPr>
          <w:rFonts w:ascii="Times New Roman" w:hAnsi="Times New Roman" w:cs="Times New Roman"/>
          <w:sz w:val="18"/>
          <w:szCs w:val="18"/>
        </w:rPr>
        <w:t>3</w:t>
      </w:r>
      <w:r w:rsidRPr="00AC6B8B">
        <w:rPr>
          <w:rFonts w:ascii="Times New Roman" w:hAnsi="Times New Roman" w:cs="Times New Roman"/>
          <w:sz w:val="18"/>
          <w:szCs w:val="18"/>
        </w:rPr>
        <w:t>. Ilinka Todorovski</w:t>
      </w:r>
    </w:p>
    <w:p w14:paraId="3F35A71A" w14:textId="516B76C1" w:rsidR="00ED6E47" w:rsidRPr="00AC6B8B" w:rsidRDefault="00A076DA" w:rsidP="00A076DA">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p>
    <w:p w14:paraId="0BBBF10B" w14:textId="77777777" w:rsidR="009A56E7" w:rsidRPr="003C180F" w:rsidRDefault="009A56E7" w:rsidP="00A076DA">
      <w:pPr>
        <w:tabs>
          <w:tab w:val="left" w:pos="284"/>
        </w:tabs>
        <w:spacing w:after="0" w:line="240" w:lineRule="auto"/>
        <w:rPr>
          <w:rFonts w:ascii="Times New Roman" w:hAnsi="Times New Roman" w:cs="Times New Roman"/>
          <w:sz w:val="16"/>
          <w:szCs w:val="16"/>
          <w:highlight w:val="yellow"/>
        </w:rPr>
      </w:pPr>
    </w:p>
    <w:p w14:paraId="7A8498A8" w14:textId="77777777" w:rsidR="009565E1" w:rsidRPr="00AC6B8B" w:rsidRDefault="009565E1" w:rsidP="009565E1">
      <w:pPr>
        <w:tabs>
          <w:tab w:val="left" w:pos="284"/>
        </w:tabs>
        <w:spacing w:after="0" w:line="240" w:lineRule="auto"/>
        <w:rPr>
          <w:rFonts w:ascii="Times New Roman" w:hAnsi="Times New Roman" w:cs="Times New Roman"/>
          <w:b/>
          <w:sz w:val="16"/>
          <w:szCs w:val="16"/>
        </w:rPr>
      </w:pPr>
      <w:r w:rsidRPr="00AC6B8B">
        <w:rPr>
          <w:rFonts w:ascii="Times New Roman" w:hAnsi="Times New Roman" w:cs="Times New Roman"/>
          <w:b/>
          <w:sz w:val="16"/>
          <w:szCs w:val="16"/>
        </w:rPr>
        <w:t>OSTALI PRISOTNI:</w:t>
      </w:r>
      <w:r w:rsidRPr="00AC6B8B">
        <w:rPr>
          <w:rFonts w:ascii="Times New Roman" w:hAnsi="Times New Roman" w:cs="Times New Roman"/>
          <w:sz w:val="16"/>
          <w:szCs w:val="16"/>
        </w:rPr>
        <w:tab/>
      </w:r>
    </w:p>
    <w:p w14:paraId="1A9E4182" w14:textId="57C3AA9E" w:rsidR="00B8235A" w:rsidRPr="00AC6B8B" w:rsidRDefault="00B8235A" w:rsidP="009565E1">
      <w:pPr>
        <w:tabs>
          <w:tab w:val="left" w:pos="284"/>
        </w:tabs>
        <w:spacing w:after="0" w:line="240" w:lineRule="auto"/>
        <w:jc w:val="both"/>
        <w:rPr>
          <w:rFonts w:ascii="Times New Roman" w:hAnsi="Times New Roman" w:cs="Times New Roman"/>
          <w:sz w:val="16"/>
          <w:szCs w:val="16"/>
        </w:rPr>
      </w:pPr>
      <w:r w:rsidRPr="00AC6B8B">
        <w:rPr>
          <w:rFonts w:ascii="Times New Roman" w:hAnsi="Times New Roman" w:cs="Times New Roman"/>
          <w:sz w:val="16"/>
          <w:szCs w:val="16"/>
        </w:rPr>
        <w:t>Luka Rupnik</w:t>
      </w:r>
      <w:r w:rsidRPr="00AC6B8B">
        <w:rPr>
          <w:rFonts w:ascii="Times New Roman" w:hAnsi="Times New Roman" w:cs="Times New Roman"/>
          <w:sz w:val="16"/>
          <w:szCs w:val="16"/>
        </w:rPr>
        <w:tab/>
      </w:r>
      <w:r w:rsidRPr="00AC6B8B">
        <w:rPr>
          <w:rFonts w:ascii="Times New Roman" w:hAnsi="Times New Roman" w:cs="Times New Roman"/>
          <w:sz w:val="16"/>
          <w:szCs w:val="16"/>
        </w:rPr>
        <w:tab/>
        <w:t>član uprave</w:t>
      </w:r>
    </w:p>
    <w:p w14:paraId="307BB68A" w14:textId="5AE391B5" w:rsidR="00FF0651" w:rsidRDefault="00FF0651" w:rsidP="009565E1">
      <w:pPr>
        <w:tabs>
          <w:tab w:val="left" w:pos="284"/>
        </w:tabs>
        <w:spacing w:after="0" w:line="240" w:lineRule="auto"/>
        <w:jc w:val="both"/>
        <w:rPr>
          <w:rFonts w:ascii="Times New Roman" w:hAnsi="Times New Roman" w:cs="Times New Roman"/>
          <w:sz w:val="16"/>
          <w:szCs w:val="16"/>
        </w:rPr>
      </w:pPr>
      <w:r w:rsidRPr="00AC6B8B">
        <w:rPr>
          <w:rFonts w:ascii="Times New Roman" w:hAnsi="Times New Roman" w:cs="Times New Roman"/>
          <w:sz w:val="16"/>
          <w:szCs w:val="16"/>
        </w:rPr>
        <w:t>Nevenka Črnko</w:t>
      </w:r>
      <w:r w:rsidRPr="00AC6B8B">
        <w:rPr>
          <w:rFonts w:ascii="Times New Roman" w:hAnsi="Times New Roman" w:cs="Times New Roman"/>
          <w:sz w:val="16"/>
          <w:szCs w:val="16"/>
        </w:rPr>
        <w:tab/>
      </w:r>
      <w:r w:rsidRPr="00AC6B8B">
        <w:rPr>
          <w:rFonts w:ascii="Times New Roman" w:hAnsi="Times New Roman" w:cs="Times New Roman"/>
          <w:sz w:val="16"/>
          <w:szCs w:val="16"/>
        </w:rPr>
        <w:tab/>
        <w:t>članica uprave</w:t>
      </w:r>
    </w:p>
    <w:p w14:paraId="2275ECEC" w14:textId="0A869C1E" w:rsidR="00E91CD0" w:rsidRPr="00AC6B8B" w:rsidRDefault="00E91CD0" w:rsidP="009565E1">
      <w:pPr>
        <w:tabs>
          <w:tab w:val="left" w:pos="284"/>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Rok Martinc</w:t>
      </w:r>
      <w:r>
        <w:rPr>
          <w:rFonts w:ascii="Times New Roman" w:hAnsi="Times New Roman" w:cs="Times New Roman"/>
          <w:sz w:val="16"/>
          <w:szCs w:val="16"/>
        </w:rPr>
        <w:tab/>
      </w:r>
      <w:r>
        <w:rPr>
          <w:rFonts w:ascii="Times New Roman" w:hAnsi="Times New Roman" w:cs="Times New Roman"/>
          <w:sz w:val="16"/>
          <w:szCs w:val="16"/>
        </w:rPr>
        <w:tab/>
        <w:t>pomočnik predsednice uprave</w:t>
      </w:r>
    </w:p>
    <w:p w14:paraId="0952DCDB" w14:textId="77777777" w:rsidR="00FF6622" w:rsidRPr="00124B0C" w:rsidRDefault="00FF6622" w:rsidP="00845589">
      <w:pPr>
        <w:tabs>
          <w:tab w:val="left" w:pos="284"/>
        </w:tabs>
        <w:spacing w:after="0"/>
        <w:jc w:val="both"/>
        <w:rPr>
          <w:rFonts w:ascii="Times New Roman" w:hAnsi="Times New Roman" w:cs="Times New Roman"/>
          <w:sz w:val="16"/>
          <w:szCs w:val="16"/>
          <w:highlight w:val="yellow"/>
        </w:rPr>
      </w:pPr>
    </w:p>
    <w:p w14:paraId="7FC07B48" w14:textId="14339A69" w:rsidR="009565E1" w:rsidRPr="004B0635" w:rsidRDefault="009565E1" w:rsidP="00A27252">
      <w:pPr>
        <w:tabs>
          <w:tab w:val="left" w:pos="284"/>
        </w:tabs>
        <w:spacing w:after="0"/>
        <w:rPr>
          <w:rFonts w:ascii="Times New Roman" w:hAnsi="Times New Roman" w:cs="Times New Roman"/>
          <w:b/>
          <w:bCs/>
          <w:sz w:val="16"/>
          <w:szCs w:val="16"/>
        </w:rPr>
      </w:pPr>
      <w:r w:rsidRPr="004B0635">
        <w:rPr>
          <w:rFonts w:ascii="Times New Roman" w:hAnsi="Times New Roman" w:cs="Times New Roman"/>
          <w:b/>
          <w:bCs/>
          <w:sz w:val="16"/>
          <w:szCs w:val="16"/>
        </w:rPr>
        <w:t>PREKO MS TEAMS POVEZAVE SO SEJO SPREMLJALI:</w:t>
      </w:r>
    </w:p>
    <w:p w14:paraId="419F66E3" w14:textId="77777777" w:rsidR="00E91CD0" w:rsidRDefault="00E91CD0" w:rsidP="00E91CD0">
      <w:pPr>
        <w:tabs>
          <w:tab w:val="left" w:pos="284"/>
        </w:tabs>
        <w:spacing w:after="0"/>
        <w:rPr>
          <w:rFonts w:ascii="Times New Roman" w:hAnsi="Times New Roman" w:cs="Times New Roman"/>
          <w:sz w:val="16"/>
          <w:szCs w:val="16"/>
        </w:rPr>
      </w:pPr>
      <w:r>
        <w:rPr>
          <w:rFonts w:ascii="Times New Roman" w:hAnsi="Times New Roman" w:cs="Times New Roman"/>
          <w:sz w:val="16"/>
          <w:szCs w:val="16"/>
        </w:rPr>
        <w:t xml:space="preserve">Petra </w:t>
      </w:r>
      <w:proofErr w:type="spellStart"/>
      <w:r>
        <w:rPr>
          <w:rFonts w:ascii="Times New Roman" w:hAnsi="Times New Roman" w:cs="Times New Roman"/>
          <w:sz w:val="16"/>
          <w:szCs w:val="16"/>
        </w:rPr>
        <w:t>Rosandič</w:t>
      </w:r>
      <w:proofErr w:type="spellEnd"/>
      <w:r>
        <w:rPr>
          <w:rFonts w:ascii="Times New Roman" w:hAnsi="Times New Roman" w:cs="Times New Roman"/>
          <w:sz w:val="16"/>
          <w:szCs w:val="16"/>
        </w:rPr>
        <w:tab/>
      </w:r>
      <w:r>
        <w:rPr>
          <w:rFonts w:ascii="Times New Roman" w:hAnsi="Times New Roman" w:cs="Times New Roman"/>
          <w:sz w:val="16"/>
          <w:szCs w:val="16"/>
        </w:rPr>
        <w:tab/>
        <w:t>vodja Pravne pisarne</w:t>
      </w:r>
    </w:p>
    <w:p w14:paraId="005653BD" w14:textId="39628274" w:rsidR="00E91CD0" w:rsidRDefault="00E91CD0" w:rsidP="00E91CD0">
      <w:pPr>
        <w:tabs>
          <w:tab w:val="left" w:pos="284"/>
        </w:tabs>
        <w:spacing w:after="0"/>
        <w:rPr>
          <w:rFonts w:ascii="Times New Roman" w:hAnsi="Times New Roman" w:cs="Times New Roman"/>
          <w:sz w:val="16"/>
          <w:szCs w:val="16"/>
        </w:rPr>
      </w:pPr>
      <w:r>
        <w:rPr>
          <w:rFonts w:ascii="Times New Roman" w:hAnsi="Times New Roman" w:cs="Times New Roman"/>
          <w:sz w:val="16"/>
          <w:szCs w:val="16"/>
        </w:rPr>
        <w:t>Karmen Grilj</w:t>
      </w:r>
      <w:r>
        <w:rPr>
          <w:rFonts w:ascii="Times New Roman" w:hAnsi="Times New Roman" w:cs="Times New Roman"/>
          <w:sz w:val="16"/>
          <w:szCs w:val="16"/>
        </w:rPr>
        <w:tab/>
      </w:r>
      <w:r>
        <w:rPr>
          <w:rFonts w:ascii="Times New Roman" w:hAnsi="Times New Roman" w:cs="Times New Roman"/>
          <w:sz w:val="16"/>
          <w:szCs w:val="16"/>
        </w:rPr>
        <w:tab/>
        <w:t>TV trženje</w:t>
      </w:r>
    </w:p>
    <w:p w14:paraId="1B3ADC1F" w14:textId="77777777" w:rsidR="00E91CD0" w:rsidRPr="00924E09" w:rsidRDefault="00E91CD0" w:rsidP="00E91CD0">
      <w:pPr>
        <w:tabs>
          <w:tab w:val="left" w:pos="284"/>
        </w:tabs>
        <w:spacing w:after="0"/>
        <w:rPr>
          <w:rFonts w:ascii="Times New Roman" w:hAnsi="Times New Roman" w:cs="Times New Roman"/>
          <w:sz w:val="16"/>
          <w:szCs w:val="16"/>
        </w:rPr>
      </w:pPr>
      <w:r w:rsidRPr="00DE73B9">
        <w:rPr>
          <w:rFonts w:ascii="Times New Roman" w:hAnsi="Times New Roman" w:cs="Times New Roman"/>
          <w:sz w:val="16"/>
          <w:szCs w:val="16"/>
        </w:rPr>
        <w:t>Tom Zalaznik</w:t>
      </w:r>
      <w:r w:rsidRPr="00DE73B9">
        <w:rPr>
          <w:rFonts w:ascii="Times New Roman" w:hAnsi="Times New Roman" w:cs="Times New Roman"/>
          <w:sz w:val="16"/>
          <w:szCs w:val="16"/>
        </w:rPr>
        <w:tab/>
      </w:r>
      <w:r w:rsidRPr="00DE73B9">
        <w:rPr>
          <w:rFonts w:ascii="Times New Roman" w:hAnsi="Times New Roman" w:cs="Times New Roman"/>
          <w:sz w:val="16"/>
          <w:szCs w:val="16"/>
        </w:rPr>
        <w:tab/>
        <w:t>predsednik sindikata delavcev radiodifuzije Slovenije</w:t>
      </w:r>
    </w:p>
    <w:p w14:paraId="48522D5A" w14:textId="7D909789" w:rsidR="00951BE2" w:rsidRPr="008368F1" w:rsidRDefault="00951BE2"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 xml:space="preserve">Anja Koren </w:t>
      </w:r>
      <w:proofErr w:type="spellStart"/>
      <w:r w:rsidRPr="008368F1">
        <w:rPr>
          <w:rFonts w:ascii="Times New Roman" w:hAnsi="Times New Roman" w:cs="Times New Roman"/>
          <w:sz w:val="16"/>
          <w:szCs w:val="16"/>
        </w:rPr>
        <w:t>Saftić</w:t>
      </w:r>
      <w:proofErr w:type="spellEnd"/>
    </w:p>
    <w:p w14:paraId="3C568992" w14:textId="651FD873" w:rsidR="008368F1" w:rsidRPr="008368F1" w:rsidRDefault="008368F1" w:rsidP="00A52721">
      <w:pPr>
        <w:tabs>
          <w:tab w:val="left" w:pos="284"/>
        </w:tabs>
        <w:spacing w:after="0"/>
        <w:jc w:val="both"/>
        <w:rPr>
          <w:rFonts w:ascii="Times New Roman" w:hAnsi="Times New Roman" w:cs="Times New Roman"/>
          <w:sz w:val="16"/>
          <w:szCs w:val="16"/>
        </w:rPr>
      </w:pPr>
      <w:r w:rsidRPr="008368F1">
        <w:rPr>
          <w:rFonts w:ascii="Times New Roman" w:hAnsi="Times New Roman" w:cs="Times New Roman"/>
          <w:sz w:val="16"/>
          <w:szCs w:val="16"/>
        </w:rPr>
        <w:t>Mojca Lahajner</w:t>
      </w:r>
      <w:r w:rsidRPr="008368F1">
        <w:rPr>
          <w:rFonts w:ascii="Times New Roman" w:hAnsi="Times New Roman" w:cs="Times New Roman"/>
          <w:sz w:val="16"/>
          <w:szCs w:val="16"/>
        </w:rPr>
        <w:tab/>
      </w:r>
      <w:r w:rsidRPr="008368F1">
        <w:rPr>
          <w:rFonts w:ascii="Times New Roman" w:hAnsi="Times New Roman" w:cs="Times New Roman"/>
          <w:sz w:val="16"/>
          <w:szCs w:val="16"/>
        </w:rPr>
        <w:tab/>
        <w:t>vodja NR</w:t>
      </w:r>
    </w:p>
    <w:p w14:paraId="6EA844FF" w14:textId="77777777" w:rsidR="00951BE2" w:rsidRDefault="00951BE2" w:rsidP="00A52721">
      <w:pPr>
        <w:tabs>
          <w:tab w:val="left" w:pos="284"/>
        </w:tabs>
        <w:spacing w:after="0"/>
        <w:jc w:val="both"/>
        <w:rPr>
          <w:rFonts w:ascii="Times New Roman" w:hAnsi="Times New Roman" w:cs="Times New Roman"/>
          <w:sz w:val="16"/>
          <w:szCs w:val="16"/>
        </w:rPr>
      </w:pPr>
    </w:p>
    <w:p w14:paraId="51CF3247" w14:textId="77777777" w:rsidR="00A52721" w:rsidRPr="00924E09" w:rsidRDefault="00A52721" w:rsidP="00FF6622">
      <w:pPr>
        <w:tabs>
          <w:tab w:val="left" w:pos="284"/>
        </w:tabs>
        <w:spacing w:after="0"/>
        <w:jc w:val="both"/>
        <w:rPr>
          <w:rFonts w:ascii="Times New Roman" w:hAnsi="Times New Roman" w:cs="Times New Roman"/>
          <w:sz w:val="16"/>
          <w:szCs w:val="16"/>
        </w:rPr>
      </w:pPr>
    </w:p>
    <w:p w14:paraId="7BEAF468" w14:textId="77777777" w:rsidR="00C575C8" w:rsidRDefault="00C575C8" w:rsidP="00122777">
      <w:pPr>
        <w:tabs>
          <w:tab w:val="left" w:pos="284"/>
        </w:tabs>
        <w:spacing w:after="0"/>
        <w:rPr>
          <w:rFonts w:ascii="Times New Roman" w:hAnsi="Times New Roman" w:cs="Times New Roman"/>
          <w:sz w:val="16"/>
          <w:szCs w:val="16"/>
        </w:rPr>
      </w:pPr>
    </w:p>
    <w:p w14:paraId="24EA5809" w14:textId="77777777" w:rsidR="00C575C8" w:rsidRDefault="00C575C8" w:rsidP="00122777">
      <w:pPr>
        <w:tabs>
          <w:tab w:val="left" w:pos="284"/>
        </w:tabs>
        <w:spacing w:after="0"/>
        <w:rPr>
          <w:rFonts w:ascii="Times New Roman" w:hAnsi="Times New Roman" w:cs="Times New Roman"/>
        </w:rPr>
      </w:pPr>
    </w:p>
    <w:p w14:paraId="35A44F4B" w14:textId="2B905133" w:rsidR="00A54EF7" w:rsidRDefault="00C97327" w:rsidP="00C554B0">
      <w:pPr>
        <w:tabs>
          <w:tab w:val="left" w:pos="284"/>
        </w:tabs>
        <w:jc w:val="both"/>
        <w:rPr>
          <w:rFonts w:ascii="Times New Roman" w:hAnsi="Times New Roman" w:cs="Times New Roman"/>
          <w:bCs/>
        </w:rPr>
      </w:pPr>
      <w:r w:rsidRPr="00BD6777">
        <w:rPr>
          <w:rFonts w:ascii="Times New Roman" w:hAnsi="Times New Roman" w:cs="Times New Roman"/>
        </w:rPr>
        <w:t>Seja je bila sklepčna. Vodil</w:t>
      </w:r>
      <w:r w:rsidR="00725A91">
        <w:rPr>
          <w:rFonts w:ascii="Times New Roman" w:hAnsi="Times New Roman" w:cs="Times New Roman"/>
        </w:rPr>
        <w:t>a</w:t>
      </w:r>
      <w:r w:rsidRPr="00BD6777">
        <w:rPr>
          <w:rFonts w:ascii="Times New Roman" w:hAnsi="Times New Roman" w:cs="Times New Roman"/>
        </w:rPr>
        <w:t xml:space="preserve"> jo je</w:t>
      </w:r>
      <w:r w:rsidR="00845589" w:rsidRPr="00BD6777">
        <w:rPr>
          <w:rFonts w:ascii="Times New Roman" w:hAnsi="Times New Roman" w:cs="Times New Roman"/>
        </w:rPr>
        <w:t xml:space="preserve"> </w:t>
      </w:r>
      <w:r w:rsidR="00725A91">
        <w:rPr>
          <w:rFonts w:ascii="Times New Roman" w:hAnsi="Times New Roman" w:cs="Times New Roman"/>
        </w:rPr>
        <w:t xml:space="preserve">namestnica </w:t>
      </w:r>
      <w:r w:rsidRPr="00BD6777">
        <w:rPr>
          <w:rFonts w:ascii="Times New Roman" w:hAnsi="Times New Roman" w:cs="Times New Roman"/>
        </w:rPr>
        <w:t>predsednik</w:t>
      </w:r>
      <w:r w:rsidR="00725A91">
        <w:rPr>
          <w:rFonts w:ascii="Times New Roman" w:hAnsi="Times New Roman" w:cs="Times New Roman"/>
        </w:rPr>
        <w:t>a</w:t>
      </w:r>
      <w:r w:rsidRPr="00BD6777">
        <w:rPr>
          <w:rFonts w:ascii="Times New Roman" w:hAnsi="Times New Roman" w:cs="Times New Roman"/>
        </w:rPr>
        <w:t xml:space="preserve"> </w:t>
      </w:r>
      <w:r w:rsidR="00845589" w:rsidRPr="00BD6777">
        <w:rPr>
          <w:rFonts w:ascii="Times New Roman" w:hAnsi="Times New Roman" w:cs="Times New Roman"/>
        </w:rPr>
        <w:t>S</w:t>
      </w:r>
      <w:r w:rsidRPr="00BD6777">
        <w:rPr>
          <w:rFonts w:ascii="Times New Roman" w:hAnsi="Times New Roman" w:cs="Times New Roman"/>
        </w:rPr>
        <w:t>veta</w:t>
      </w:r>
      <w:r w:rsidR="00CD71DC">
        <w:rPr>
          <w:rFonts w:ascii="Times New Roman" w:hAnsi="Times New Roman" w:cs="Times New Roman"/>
        </w:rPr>
        <w:t xml:space="preserve"> RTV Slovenija</w:t>
      </w:r>
      <w:r w:rsidRPr="00BD6777">
        <w:rPr>
          <w:rFonts w:ascii="Times New Roman" w:hAnsi="Times New Roman" w:cs="Times New Roman"/>
        </w:rPr>
        <w:t xml:space="preserve"> </w:t>
      </w:r>
      <w:r w:rsidR="00725A91">
        <w:rPr>
          <w:rFonts w:ascii="Times New Roman" w:hAnsi="Times New Roman" w:cs="Times New Roman"/>
        </w:rPr>
        <w:t>Špela Stare</w:t>
      </w:r>
      <w:r w:rsidR="00B92180" w:rsidRPr="00BD6777">
        <w:rPr>
          <w:rFonts w:ascii="Times New Roman" w:hAnsi="Times New Roman" w:cs="Times New Roman"/>
        </w:rPr>
        <w:t>.</w:t>
      </w:r>
      <w:r w:rsidR="002938D3" w:rsidRPr="00BD6777">
        <w:rPr>
          <w:rFonts w:ascii="Times New Roman" w:hAnsi="Times New Roman" w:cs="Times New Roman"/>
        </w:rPr>
        <w:t xml:space="preserve"> </w:t>
      </w:r>
      <w:r w:rsidR="00725A91">
        <w:rPr>
          <w:rFonts w:ascii="Times New Roman" w:hAnsi="Times New Roman" w:cs="Times New Roman"/>
        </w:rPr>
        <w:t xml:space="preserve">Seja je </w:t>
      </w:r>
      <w:r w:rsidR="00725A91" w:rsidRPr="008C30B0">
        <w:rPr>
          <w:rFonts w:ascii="Times New Roman" w:hAnsi="Times New Roman" w:cs="Times New Roman"/>
          <w:bCs/>
        </w:rPr>
        <w:t>zaradi obravnave zaupnih podatkov in poslovnih skrivnosti potekala brez navzočnosti javnosti.</w:t>
      </w:r>
    </w:p>
    <w:p w14:paraId="210A409F" w14:textId="02E20498" w:rsidR="00C554B0" w:rsidRDefault="00C554B0" w:rsidP="002938D3">
      <w:pPr>
        <w:tabs>
          <w:tab w:val="left" w:pos="284"/>
        </w:tabs>
        <w:spacing w:after="0"/>
        <w:jc w:val="both"/>
        <w:rPr>
          <w:rFonts w:ascii="Times New Roman" w:hAnsi="Times New Roman" w:cs="Times New Roman"/>
          <w:bCs/>
        </w:rPr>
      </w:pPr>
      <w:r>
        <w:rPr>
          <w:rFonts w:ascii="Times New Roman" w:hAnsi="Times New Roman" w:cs="Times New Roman"/>
          <w:bCs/>
        </w:rPr>
        <w:t xml:space="preserve">Predsedujoča Stare je uvodoma predlagala razširitev dnevnega reda z dodatno točko »Dopolnitev cenikov oglaševanja na TV Slovenija«. Na predlog ni bilo </w:t>
      </w:r>
      <w:r w:rsidR="00FB6314">
        <w:rPr>
          <w:rFonts w:ascii="Times New Roman" w:hAnsi="Times New Roman" w:cs="Times New Roman"/>
          <w:bCs/>
        </w:rPr>
        <w:t>pripomb</w:t>
      </w:r>
      <w:r>
        <w:rPr>
          <w:rFonts w:ascii="Times New Roman" w:hAnsi="Times New Roman" w:cs="Times New Roman"/>
          <w:bCs/>
        </w:rPr>
        <w:t>, zato je dnevni red dala na glasovanje.</w:t>
      </w:r>
    </w:p>
    <w:p w14:paraId="42824E93" w14:textId="77777777" w:rsidR="00725A91" w:rsidRPr="00BD6777" w:rsidRDefault="00725A91" w:rsidP="002938D3">
      <w:pPr>
        <w:tabs>
          <w:tab w:val="left" w:pos="284"/>
        </w:tabs>
        <w:spacing w:after="0"/>
        <w:jc w:val="both"/>
        <w:rPr>
          <w:rFonts w:ascii="Times New Roman" w:hAnsi="Times New Roman" w:cs="Times New Roman"/>
        </w:rPr>
      </w:pPr>
    </w:p>
    <w:p w14:paraId="7E0C8D68" w14:textId="77777777" w:rsidR="002745E0" w:rsidRDefault="002745E0" w:rsidP="009204CB">
      <w:pPr>
        <w:tabs>
          <w:tab w:val="left" w:pos="284"/>
        </w:tabs>
        <w:spacing w:after="0"/>
        <w:jc w:val="both"/>
        <w:rPr>
          <w:rFonts w:ascii="Times New Roman" w:hAnsi="Times New Roman" w:cs="Times New Roman"/>
        </w:rPr>
      </w:pPr>
    </w:p>
    <w:p w14:paraId="3F55ADF9" w14:textId="15995263" w:rsidR="00C97327" w:rsidRPr="004A4C0C" w:rsidRDefault="00C97327" w:rsidP="00122777">
      <w:pPr>
        <w:spacing w:after="0"/>
        <w:jc w:val="both"/>
        <w:rPr>
          <w:rFonts w:ascii="Times New Roman" w:hAnsi="Times New Roman" w:cs="Times New Roman"/>
        </w:rPr>
      </w:pPr>
      <w:r w:rsidRPr="00BD6777">
        <w:rPr>
          <w:rFonts w:ascii="Times New Roman" w:hAnsi="Times New Roman" w:cs="Times New Roman"/>
        </w:rPr>
        <w:t xml:space="preserve">Sprejet </w:t>
      </w:r>
      <w:r w:rsidR="00C575C8" w:rsidRPr="00BD6777">
        <w:rPr>
          <w:rFonts w:ascii="Times New Roman" w:hAnsi="Times New Roman" w:cs="Times New Roman"/>
        </w:rPr>
        <w:t>(1</w:t>
      </w:r>
      <w:r w:rsidR="00C554B0">
        <w:rPr>
          <w:rFonts w:ascii="Times New Roman" w:hAnsi="Times New Roman" w:cs="Times New Roman"/>
        </w:rPr>
        <w:t>2</w:t>
      </w:r>
      <w:r w:rsidR="00C575C8" w:rsidRPr="00BD6777">
        <w:rPr>
          <w:rFonts w:ascii="Times New Roman" w:hAnsi="Times New Roman" w:cs="Times New Roman"/>
        </w:rPr>
        <w:t>;1</w:t>
      </w:r>
      <w:r w:rsidR="00B91FFA">
        <w:rPr>
          <w:rFonts w:ascii="Times New Roman" w:hAnsi="Times New Roman" w:cs="Times New Roman"/>
        </w:rPr>
        <w:t>2</w:t>
      </w:r>
      <w:r w:rsidR="00C575C8" w:rsidRPr="00BD6777">
        <w:rPr>
          <w:rFonts w:ascii="Times New Roman" w:hAnsi="Times New Roman" w:cs="Times New Roman"/>
        </w:rPr>
        <w:t>;0;</w:t>
      </w:r>
      <w:r w:rsidR="00C554B0">
        <w:rPr>
          <w:rFonts w:ascii="Times New Roman" w:hAnsi="Times New Roman" w:cs="Times New Roman"/>
        </w:rPr>
        <w:t>0</w:t>
      </w:r>
      <w:r w:rsidR="00C575C8" w:rsidRPr="00BD6777">
        <w:rPr>
          <w:rFonts w:ascii="Times New Roman" w:hAnsi="Times New Roman" w:cs="Times New Roman"/>
        </w:rPr>
        <w:t xml:space="preserve">) </w:t>
      </w:r>
      <w:r w:rsidRPr="00BD6777">
        <w:rPr>
          <w:rFonts w:ascii="Times New Roman" w:hAnsi="Times New Roman" w:cs="Times New Roman"/>
        </w:rPr>
        <w:t>in obravnavan je bil</w:t>
      </w:r>
      <w:r w:rsidR="009A56E7" w:rsidRPr="00BD6777">
        <w:rPr>
          <w:rFonts w:ascii="Times New Roman" w:hAnsi="Times New Roman" w:cs="Times New Roman"/>
        </w:rPr>
        <w:t xml:space="preserve"> </w:t>
      </w:r>
      <w:r w:rsidRPr="00BD6777">
        <w:rPr>
          <w:rFonts w:ascii="Times New Roman" w:hAnsi="Times New Roman" w:cs="Times New Roman"/>
        </w:rPr>
        <w:t>naslednji dnevni red:</w:t>
      </w:r>
      <w:r w:rsidR="002947A8" w:rsidRPr="00BD6777">
        <w:rPr>
          <w:rFonts w:ascii="Times New Roman" w:hAnsi="Times New Roman" w:cs="Times New Roman"/>
        </w:rPr>
        <w:tab/>
      </w:r>
      <w:r w:rsidR="002947A8" w:rsidRPr="00BD6777">
        <w:rPr>
          <w:rFonts w:ascii="Times New Roman" w:hAnsi="Times New Roman" w:cs="Times New Roman"/>
        </w:rPr>
        <w:tab/>
      </w:r>
      <w:r w:rsidR="002947A8" w:rsidRPr="00BD6777">
        <w:rPr>
          <w:rFonts w:ascii="Times New Roman" w:hAnsi="Times New Roman" w:cs="Times New Roman"/>
        </w:rPr>
        <w:tab/>
      </w:r>
      <w:r w:rsidR="002947A8" w:rsidRPr="00BD6777">
        <w:rPr>
          <w:rFonts w:ascii="Times New Roman" w:hAnsi="Times New Roman" w:cs="Times New Roman"/>
        </w:rPr>
        <w:tab/>
      </w:r>
      <w:r w:rsidR="00BD6777" w:rsidRPr="00BD6777">
        <w:rPr>
          <w:rFonts w:ascii="Times New Roman" w:hAnsi="Times New Roman" w:cs="Times New Roman"/>
        </w:rPr>
        <w:t xml:space="preserve">      </w:t>
      </w:r>
      <w:r w:rsidR="008078F1">
        <w:rPr>
          <w:rFonts w:ascii="Times New Roman" w:hAnsi="Times New Roman" w:cs="Times New Roman"/>
        </w:rPr>
        <w:t xml:space="preserve">      </w:t>
      </w:r>
      <w:r w:rsidR="00B91FFA" w:rsidRPr="008078F1">
        <w:rPr>
          <w:rFonts w:ascii="Times New Roman" w:hAnsi="Times New Roman" w:cs="Times New Roman"/>
          <w:sz w:val="16"/>
          <w:szCs w:val="16"/>
        </w:rPr>
        <w:t>3</w:t>
      </w:r>
      <w:r w:rsidR="00C554B0">
        <w:rPr>
          <w:rFonts w:ascii="Times New Roman" w:hAnsi="Times New Roman" w:cs="Times New Roman"/>
          <w:sz w:val="16"/>
          <w:szCs w:val="16"/>
        </w:rPr>
        <w:t>1</w:t>
      </w:r>
      <w:r w:rsidR="00BD6777" w:rsidRPr="008078F1">
        <w:rPr>
          <w:rFonts w:ascii="Times New Roman" w:hAnsi="Times New Roman" w:cs="Times New Roman"/>
          <w:sz w:val="16"/>
          <w:szCs w:val="16"/>
        </w:rPr>
        <w:t>:</w:t>
      </w:r>
      <w:r w:rsidR="00B91FFA" w:rsidRPr="008078F1">
        <w:rPr>
          <w:rFonts w:ascii="Times New Roman" w:hAnsi="Times New Roman" w:cs="Times New Roman"/>
          <w:sz w:val="16"/>
          <w:szCs w:val="16"/>
        </w:rPr>
        <w:t>4</w:t>
      </w:r>
      <w:r w:rsidR="00BD6777" w:rsidRPr="008078F1">
        <w:rPr>
          <w:rFonts w:ascii="Times New Roman" w:hAnsi="Times New Roman" w:cs="Times New Roman"/>
          <w:sz w:val="16"/>
          <w:szCs w:val="16"/>
        </w:rPr>
        <w:t>0</w:t>
      </w:r>
    </w:p>
    <w:p w14:paraId="67C93CCF" w14:textId="510DD71B" w:rsidR="009565E1" w:rsidRPr="007E7B9B" w:rsidRDefault="009565E1" w:rsidP="009565E1">
      <w:pPr>
        <w:tabs>
          <w:tab w:val="left" w:pos="284"/>
        </w:tabs>
        <w:spacing w:after="0"/>
        <w:rPr>
          <w:rFonts w:ascii="Times New Roman" w:hAnsi="Times New Roman" w:cs="Times New Roman"/>
          <w:sz w:val="16"/>
          <w:szCs w:val="16"/>
          <w:highlight w:val="yellow"/>
        </w:rPr>
      </w:pPr>
    </w:p>
    <w:p w14:paraId="28EE1425" w14:textId="7F3AE016" w:rsidR="003222C3" w:rsidRPr="003222C3" w:rsidRDefault="00C554B0" w:rsidP="003222C3">
      <w:pPr>
        <w:pStyle w:val="ListParagraph"/>
        <w:numPr>
          <w:ilvl w:val="0"/>
          <w:numId w:val="2"/>
        </w:numPr>
        <w:spacing w:line="360" w:lineRule="auto"/>
        <w:ind w:left="714" w:hanging="357"/>
        <w:rPr>
          <w:rFonts w:ascii="Times New Roman" w:hAnsi="Times New Roman" w:cs="Times New Roman"/>
          <w:b/>
          <w:i/>
          <w:iCs/>
        </w:rPr>
      </w:pPr>
      <w:r>
        <w:rPr>
          <w:rFonts w:ascii="Times New Roman" w:hAnsi="Times New Roman" w:cs="Times New Roman"/>
          <w:b/>
          <w:i/>
          <w:iCs/>
        </w:rPr>
        <w:t>Strategija</w:t>
      </w:r>
      <w:r w:rsidR="003222C3" w:rsidRPr="003222C3">
        <w:rPr>
          <w:rFonts w:ascii="Times New Roman" w:hAnsi="Times New Roman" w:cs="Times New Roman"/>
          <w:b/>
          <w:i/>
          <w:iCs/>
        </w:rPr>
        <w:t xml:space="preserve"> </w:t>
      </w:r>
      <w:r w:rsidRPr="00C554B0">
        <w:rPr>
          <w:rFonts w:ascii="Times New Roman" w:hAnsi="Times New Roman" w:cs="Times New Roman"/>
          <w:b/>
          <w:i/>
          <w:iCs/>
        </w:rPr>
        <w:t>notranje revizije RTV Slovenija za obdobje 2026-2030</w:t>
      </w:r>
    </w:p>
    <w:p w14:paraId="508796EC" w14:textId="7B067E10" w:rsidR="003222C3" w:rsidRDefault="00C554B0" w:rsidP="003222C3">
      <w:pPr>
        <w:pStyle w:val="ListParagraph"/>
        <w:numPr>
          <w:ilvl w:val="0"/>
          <w:numId w:val="2"/>
        </w:numPr>
        <w:spacing w:line="360" w:lineRule="auto"/>
        <w:ind w:left="714" w:hanging="357"/>
        <w:rPr>
          <w:rFonts w:ascii="Times New Roman" w:hAnsi="Times New Roman" w:cs="Times New Roman"/>
          <w:b/>
          <w:i/>
          <w:iCs/>
        </w:rPr>
      </w:pPr>
      <w:r>
        <w:rPr>
          <w:rFonts w:ascii="Times New Roman" w:hAnsi="Times New Roman" w:cs="Times New Roman"/>
          <w:b/>
          <w:i/>
          <w:iCs/>
        </w:rPr>
        <w:t>Letni</w:t>
      </w:r>
      <w:r w:rsidR="003222C3" w:rsidRPr="003222C3">
        <w:rPr>
          <w:rFonts w:ascii="Times New Roman" w:hAnsi="Times New Roman" w:cs="Times New Roman"/>
          <w:b/>
          <w:i/>
          <w:iCs/>
        </w:rPr>
        <w:t xml:space="preserve"> </w:t>
      </w:r>
      <w:r w:rsidRPr="00C554B0">
        <w:rPr>
          <w:rFonts w:ascii="Times New Roman" w:hAnsi="Times New Roman" w:cs="Times New Roman"/>
          <w:b/>
          <w:i/>
          <w:iCs/>
        </w:rPr>
        <w:t>načrt dela notranje revizije RTV Slovenija za leto 2026</w:t>
      </w:r>
    </w:p>
    <w:p w14:paraId="05A4C911" w14:textId="438A9BFA" w:rsidR="004B5938" w:rsidRPr="003222C3" w:rsidRDefault="00C554B0" w:rsidP="003222C3">
      <w:pPr>
        <w:pStyle w:val="ListParagraph"/>
        <w:numPr>
          <w:ilvl w:val="0"/>
          <w:numId w:val="2"/>
        </w:numPr>
        <w:spacing w:line="360" w:lineRule="auto"/>
        <w:ind w:left="714" w:hanging="357"/>
        <w:rPr>
          <w:rFonts w:ascii="Times New Roman" w:hAnsi="Times New Roman" w:cs="Times New Roman"/>
          <w:b/>
          <w:i/>
          <w:iCs/>
        </w:rPr>
      </w:pPr>
      <w:r>
        <w:rPr>
          <w:rFonts w:ascii="Times New Roman" w:hAnsi="Times New Roman" w:cs="Times New Roman"/>
          <w:b/>
          <w:i/>
          <w:iCs/>
        </w:rPr>
        <w:t>Dopolnitev</w:t>
      </w:r>
      <w:r w:rsidR="004B5938">
        <w:rPr>
          <w:rFonts w:ascii="Times New Roman" w:hAnsi="Times New Roman" w:cs="Times New Roman"/>
          <w:b/>
          <w:i/>
          <w:iCs/>
        </w:rPr>
        <w:t xml:space="preserve"> </w:t>
      </w:r>
      <w:r w:rsidRPr="00C554B0">
        <w:rPr>
          <w:rFonts w:ascii="Times New Roman" w:hAnsi="Times New Roman" w:cs="Times New Roman"/>
          <w:b/>
          <w:i/>
          <w:iCs/>
        </w:rPr>
        <w:t>cenikov oglaševanja na TV Slovenija</w:t>
      </w:r>
    </w:p>
    <w:p w14:paraId="15713B59" w14:textId="77777777" w:rsidR="00281AF9" w:rsidRDefault="00281AF9" w:rsidP="00F5236D">
      <w:pPr>
        <w:spacing w:after="0" w:line="252" w:lineRule="auto"/>
        <w:jc w:val="both"/>
        <w:rPr>
          <w:rFonts w:ascii="Times New Roman" w:eastAsia="Times New Roman" w:hAnsi="Times New Roman" w:cs="Times New Roman"/>
          <w:b/>
          <w:bCs/>
          <w:u w:val="single"/>
        </w:rPr>
      </w:pPr>
    </w:p>
    <w:p w14:paraId="707C4682" w14:textId="77777777" w:rsidR="00BD6777" w:rsidRDefault="00BD6777" w:rsidP="00F5236D">
      <w:pPr>
        <w:spacing w:after="0" w:line="252" w:lineRule="auto"/>
        <w:jc w:val="both"/>
        <w:rPr>
          <w:rFonts w:ascii="Times New Roman" w:eastAsia="Times New Roman" w:hAnsi="Times New Roman" w:cs="Times New Roman"/>
          <w:b/>
          <w:bCs/>
          <w:u w:val="single"/>
        </w:rPr>
      </w:pPr>
    </w:p>
    <w:p w14:paraId="46A548F0" w14:textId="4D2F3F52" w:rsidR="00D32595" w:rsidRPr="002B7209" w:rsidRDefault="0057257F" w:rsidP="00F5236D">
      <w:pPr>
        <w:spacing w:after="0" w:line="252" w:lineRule="auto"/>
        <w:jc w:val="both"/>
        <w:rPr>
          <w:rFonts w:ascii="Times New Roman" w:eastAsia="Times New Roman" w:hAnsi="Times New Roman" w:cs="Times New Roman"/>
          <w:color w:val="FF0000"/>
          <w:sz w:val="16"/>
          <w:szCs w:val="16"/>
          <w:highlight w:val="yellow"/>
        </w:rPr>
      </w:pPr>
      <w:r w:rsidRPr="002812A3">
        <w:rPr>
          <w:rFonts w:ascii="Times New Roman" w:eastAsia="Times New Roman" w:hAnsi="Times New Roman" w:cs="Times New Roman"/>
          <w:b/>
          <w:bCs/>
          <w:u w:val="single"/>
        </w:rPr>
        <w:t>AD 1</w:t>
      </w:r>
      <w:r w:rsidRPr="002812A3">
        <w:rPr>
          <w:rFonts w:ascii="Times New Roman" w:eastAsia="Times New Roman" w:hAnsi="Times New Roman" w:cs="Times New Roman"/>
          <w:b/>
          <w:bCs/>
        </w:rPr>
        <w:tab/>
      </w:r>
      <w:r w:rsidR="00C554B0">
        <w:rPr>
          <w:rFonts w:ascii="Times New Roman" w:eastAsia="Times New Roman" w:hAnsi="Times New Roman" w:cs="Times New Roman"/>
          <w:b/>
          <w:bCs/>
        </w:rPr>
        <w:t>Strategija notranje revizije RTV Slovenija za obdobje 2026-203</w:t>
      </w:r>
      <w:r w:rsidR="000C618E">
        <w:rPr>
          <w:rFonts w:ascii="Times New Roman" w:eastAsia="Times New Roman" w:hAnsi="Times New Roman" w:cs="Times New Roman"/>
          <w:b/>
          <w:bCs/>
        </w:rPr>
        <w:t xml:space="preserve"> </w:t>
      </w:r>
      <w:r w:rsidR="008078F1">
        <w:rPr>
          <w:rFonts w:ascii="Times New Roman" w:eastAsia="Times New Roman" w:hAnsi="Times New Roman" w:cs="Times New Roman"/>
          <w:b/>
          <w:bCs/>
        </w:rPr>
        <w:t xml:space="preserve">  </w:t>
      </w:r>
      <w:r w:rsidR="003F55C7">
        <w:rPr>
          <w:rFonts w:ascii="Times New Roman" w:eastAsia="Times New Roman" w:hAnsi="Times New Roman" w:cs="Times New Roman"/>
          <w:b/>
          <w:bCs/>
        </w:rPr>
        <w:tab/>
      </w:r>
      <w:r w:rsidR="003F55C7">
        <w:rPr>
          <w:rFonts w:ascii="Times New Roman" w:eastAsia="Times New Roman" w:hAnsi="Times New Roman" w:cs="Times New Roman"/>
          <w:b/>
          <w:bCs/>
        </w:rPr>
        <w:tab/>
        <w:t xml:space="preserve">  </w:t>
      </w:r>
      <w:r w:rsidR="00C554B0">
        <w:rPr>
          <w:rFonts w:ascii="Times New Roman" w:hAnsi="Times New Roman" w:cs="Times New Roman"/>
          <w:sz w:val="16"/>
          <w:szCs w:val="16"/>
        </w:rPr>
        <w:t>31</w:t>
      </w:r>
      <w:r w:rsidR="008A11E5" w:rsidRPr="002745E0">
        <w:rPr>
          <w:rFonts w:ascii="Times New Roman" w:hAnsi="Times New Roman" w:cs="Times New Roman"/>
          <w:sz w:val="16"/>
          <w:szCs w:val="16"/>
        </w:rPr>
        <w:t>:</w:t>
      </w:r>
      <w:r w:rsidR="00C554B0">
        <w:rPr>
          <w:rFonts w:ascii="Times New Roman" w:hAnsi="Times New Roman" w:cs="Times New Roman"/>
          <w:sz w:val="16"/>
          <w:szCs w:val="16"/>
        </w:rPr>
        <w:t>5</w:t>
      </w:r>
      <w:r w:rsidR="00B91FFA">
        <w:rPr>
          <w:rFonts w:ascii="Times New Roman" w:hAnsi="Times New Roman" w:cs="Times New Roman"/>
          <w:sz w:val="16"/>
          <w:szCs w:val="16"/>
        </w:rPr>
        <w:t>0</w:t>
      </w:r>
      <w:r w:rsidR="008A11E5" w:rsidRPr="002745E0">
        <w:rPr>
          <w:rFonts w:ascii="Times New Roman" w:hAnsi="Times New Roman" w:cs="Times New Roman"/>
          <w:sz w:val="16"/>
          <w:szCs w:val="16"/>
        </w:rPr>
        <w:sym w:font="Wingdings" w:char="F0E0"/>
      </w:r>
      <w:r w:rsidR="003F55C7" w:rsidRPr="003F55C7">
        <w:rPr>
          <w:rFonts w:ascii="Times New Roman" w:hAnsi="Times New Roman" w:cs="Times New Roman"/>
          <w:sz w:val="16"/>
          <w:szCs w:val="16"/>
        </w:rPr>
        <w:t>1:08</w:t>
      </w:r>
      <w:r w:rsidR="000C618E" w:rsidRPr="003F55C7">
        <w:rPr>
          <w:rFonts w:ascii="Times New Roman" w:hAnsi="Times New Roman" w:cs="Times New Roman"/>
          <w:sz w:val="16"/>
          <w:szCs w:val="16"/>
        </w:rPr>
        <w:t>:</w:t>
      </w:r>
      <w:r w:rsidR="003F55C7" w:rsidRPr="003F55C7">
        <w:rPr>
          <w:rFonts w:ascii="Times New Roman" w:hAnsi="Times New Roman" w:cs="Times New Roman"/>
          <w:sz w:val="16"/>
          <w:szCs w:val="16"/>
        </w:rPr>
        <w:t>10</w:t>
      </w:r>
    </w:p>
    <w:p w14:paraId="73DB3FD8" w14:textId="504C9BD2" w:rsidR="00AE3476" w:rsidRPr="002812A3" w:rsidRDefault="0057257F" w:rsidP="00521A7B">
      <w:pPr>
        <w:spacing w:after="0" w:line="252" w:lineRule="auto"/>
        <w:jc w:val="both"/>
        <w:rPr>
          <w:rFonts w:ascii="Times New Roman" w:eastAsia="Times New Roman" w:hAnsi="Times New Roman" w:cs="Times New Roman"/>
          <w:sz w:val="16"/>
          <w:szCs w:val="16"/>
        </w:rPr>
      </w:pPr>
      <w:r w:rsidRPr="002812A3">
        <w:rPr>
          <w:rFonts w:ascii="Times New Roman" w:eastAsia="Times New Roman" w:hAnsi="Times New Roman" w:cs="Times New Roman"/>
          <w:color w:val="FF0000"/>
          <w:sz w:val="16"/>
          <w:szCs w:val="16"/>
        </w:rPr>
        <w:tab/>
      </w:r>
    </w:p>
    <w:p w14:paraId="2AC20DCE" w14:textId="7F6A0B15" w:rsidR="00CD71DC" w:rsidRDefault="00A91CD2" w:rsidP="005360C3">
      <w:pPr>
        <w:spacing w:line="252" w:lineRule="auto"/>
        <w:jc w:val="both"/>
        <w:rPr>
          <w:rFonts w:ascii="Times New Roman" w:hAnsi="Times New Roman" w:cs="Times New Roman"/>
        </w:rPr>
      </w:pPr>
      <w:r w:rsidRPr="00D8656A">
        <w:rPr>
          <w:rFonts w:ascii="Times New Roman" w:hAnsi="Times New Roman" w:cs="Times New Roman"/>
          <w:b/>
          <w:bCs/>
        </w:rPr>
        <w:t>Predsedujoč</w:t>
      </w:r>
      <w:r w:rsidR="00C554B0">
        <w:rPr>
          <w:rFonts w:ascii="Times New Roman" w:hAnsi="Times New Roman" w:cs="Times New Roman"/>
          <w:b/>
          <w:bCs/>
        </w:rPr>
        <w:t>a</w:t>
      </w:r>
      <w:r w:rsidRPr="00D8656A">
        <w:rPr>
          <w:rFonts w:ascii="Times New Roman" w:hAnsi="Times New Roman" w:cs="Times New Roman"/>
        </w:rPr>
        <w:t xml:space="preserve"> </w:t>
      </w:r>
      <w:r w:rsidR="002812A3" w:rsidRPr="00D8656A">
        <w:rPr>
          <w:rFonts w:ascii="Times New Roman" w:hAnsi="Times New Roman" w:cs="Times New Roman"/>
        </w:rPr>
        <w:t>seje g</w:t>
      </w:r>
      <w:r w:rsidR="00C554B0">
        <w:rPr>
          <w:rFonts w:ascii="Times New Roman" w:hAnsi="Times New Roman" w:cs="Times New Roman"/>
        </w:rPr>
        <w:t>a</w:t>
      </w:r>
      <w:r w:rsidR="002812A3" w:rsidRPr="00D8656A">
        <w:rPr>
          <w:rFonts w:ascii="Times New Roman" w:hAnsi="Times New Roman" w:cs="Times New Roman"/>
        </w:rPr>
        <w:t xml:space="preserve">. </w:t>
      </w:r>
      <w:r w:rsidR="00C554B0">
        <w:rPr>
          <w:rFonts w:ascii="Times New Roman" w:hAnsi="Times New Roman" w:cs="Times New Roman"/>
        </w:rPr>
        <w:t>Stare</w:t>
      </w:r>
      <w:r w:rsidR="00D8656A" w:rsidRPr="00D8656A">
        <w:rPr>
          <w:rFonts w:ascii="Times New Roman" w:hAnsi="Times New Roman" w:cs="Times New Roman"/>
        </w:rPr>
        <w:t xml:space="preserve"> </w:t>
      </w:r>
      <w:r w:rsidRPr="00D8656A">
        <w:rPr>
          <w:rFonts w:ascii="Times New Roman" w:hAnsi="Times New Roman" w:cs="Times New Roman"/>
        </w:rPr>
        <w:t xml:space="preserve">je </w:t>
      </w:r>
      <w:r w:rsidR="00C554B0">
        <w:rPr>
          <w:rFonts w:ascii="Times New Roman" w:hAnsi="Times New Roman" w:cs="Times New Roman"/>
        </w:rPr>
        <w:t>prešla</w:t>
      </w:r>
      <w:r w:rsidRPr="00D8656A">
        <w:rPr>
          <w:rFonts w:ascii="Times New Roman" w:hAnsi="Times New Roman" w:cs="Times New Roman"/>
        </w:rPr>
        <w:t xml:space="preserve"> na 1. točko dnevnega reda</w:t>
      </w:r>
      <w:r w:rsidR="00C554B0">
        <w:rPr>
          <w:rFonts w:ascii="Times New Roman" w:hAnsi="Times New Roman" w:cs="Times New Roman"/>
        </w:rPr>
        <w:t>, navedla</w:t>
      </w:r>
      <w:r w:rsidR="00C554B0">
        <w:rPr>
          <w:rFonts w:ascii="Times New Roman" w:hAnsi="Times New Roman" w:cs="Times New Roman"/>
        </w:rPr>
        <w:t xml:space="preserve"> prejeta gradiva za obravnavano točko</w:t>
      </w:r>
      <w:r w:rsidR="00CA26A3">
        <w:rPr>
          <w:rFonts w:ascii="Times New Roman" w:hAnsi="Times New Roman" w:cs="Times New Roman"/>
        </w:rPr>
        <w:t xml:space="preserve"> ter pojasnila, da je predhodno </w:t>
      </w:r>
      <w:r w:rsidR="00326E4E">
        <w:rPr>
          <w:rFonts w:ascii="Times New Roman" w:hAnsi="Times New Roman" w:cs="Times New Roman"/>
        </w:rPr>
        <w:t xml:space="preserve">dokumente o </w:t>
      </w:r>
      <w:r w:rsidR="00CA26A3">
        <w:rPr>
          <w:rFonts w:ascii="Times New Roman" w:hAnsi="Times New Roman" w:cs="Times New Roman"/>
        </w:rPr>
        <w:t>strategij</w:t>
      </w:r>
      <w:r w:rsidR="00326E4E">
        <w:rPr>
          <w:rFonts w:ascii="Times New Roman" w:hAnsi="Times New Roman" w:cs="Times New Roman"/>
        </w:rPr>
        <w:t>i</w:t>
      </w:r>
      <w:r w:rsidR="00CA26A3">
        <w:rPr>
          <w:rFonts w:ascii="Times New Roman" w:hAnsi="Times New Roman" w:cs="Times New Roman"/>
        </w:rPr>
        <w:t xml:space="preserve"> NR</w:t>
      </w:r>
      <w:r w:rsidR="00326E4E">
        <w:rPr>
          <w:rFonts w:ascii="Times New Roman" w:hAnsi="Times New Roman" w:cs="Times New Roman"/>
        </w:rPr>
        <w:t xml:space="preserve"> za obdobje 2026-2030</w:t>
      </w:r>
      <w:r w:rsidR="00CA26A3">
        <w:rPr>
          <w:rFonts w:ascii="Times New Roman" w:hAnsi="Times New Roman" w:cs="Times New Roman"/>
        </w:rPr>
        <w:t xml:space="preserve"> </w:t>
      </w:r>
      <w:r w:rsidR="00326E4E">
        <w:rPr>
          <w:rFonts w:ascii="Times New Roman" w:hAnsi="Times New Roman" w:cs="Times New Roman"/>
        </w:rPr>
        <w:t xml:space="preserve">in Letnem načrtu dela NR za leto 2026 </w:t>
      </w:r>
      <w:r w:rsidR="00CA26A3">
        <w:rPr>
          <w:rFonts w:ascii="Times New Roman" w:hAnsi="Times New Roman" w:cs="Times New Roman"/>
        </w:rPr>
        <w:t>obravnaval FO in Komisija za nadzor poslovanja</w:t>
      </w:r>
      <w:r w:rsidR="00C554B0">
        <w:rPr>
          <w:rFonts w:ascii="Times New Roman" w:hAnsi="Times New Roman" w:cs="Times New Roman"/>
        </w:rPr>
        <w:t>. Predsedujoč</w:t>
      </w:r>
      <w:r w:rsidR="00326E4E">
        <w:rPr>
          <w:rFonts w:ascii="Times New Roman" w:hAnsi="Times New Roman" w:cs="Times New Roman"/>
        </w:rPr>
        <w:t>a</w:t>
      </w:r>
      <w:r w:rsidR="00C554B0">
        <w:rPr>
          <w:rFonts w:ascii="Times New Roman" w:hAnsi="Times New Roman" w:cs="Times New Roman"/>
        </w:rPr>
        <w:t xml:space="preserve"> preda besedo </w:t>
      </w:r>
      <w:r w:rsidR="00CA26A3">
        <w:rPr>
          <w:rFonts w:ascii="Times New Roman" w:hAnsi="Times New Roman" w:cs="Times New Roman"/>
        </w:rPr>
        <w:t>vodji notranje revizije ge. Lahajner</w:t>
      </w:r>
      <w:r w:rsidR="00C554B0">
        <w:rPr>
          <w:rFonts w:ascii="Times New Roman" w:hAnsi="Times New Roman" w:cs="Times New Roman"/>
        </w:rPr>
        <w:t>.</w:t>
      </w:r>
    </w:p>
    <w:p w14:paraId="520F5926" w14:textId="46B69392" w:rsidR="00CD71DC" w:rsidRPr="00CD71DC" w:rsidRDefault="00CA26A3" w:rsidP="00CD71DC">
      <w:pPr>
        <w:spacing w:line="252" w:lineRule="auto"/>
        <w:jc w:val="both"/>
        <w:rPr>
          <w:rFonts w:ascii="Times New Roman" w:hAnsi="Times New Roman" w:cs="Times New Roman"/>
        </w:rPr>
      </w:pPr>
      <w:r>
        <w:rPr>
          <w:rFonts w:ascii="Times New Roman" w:hAnsi="Times New Roman" w:cs="Times New Roman"/>
        </w:rPr>
        <w:t>Vodja notranje revizije ga. Lahajner</w:t>
      </w:r>
      <w:r w:rsidR="00CD71DC" w:rsidRPr="00CD71DC">
        <w:rPr>
          <w:rFonts w:ascii="Times New Roman" w:hAnsi="Times New Roman" w:cs="Times New Roman"/>
        </w:rPr>
        <w:t xml:space="preserve"> je pojasnila, da je </w:t>
      </w:r>
      <w:r w:rsidR="00FB6314">
        <w:rPr>
          <w:rFonts w:ascii="Times New Roman" w:hAnsi="Times New Roman" w:cs="Times New Roman"/>
        </w:rPr>
        <w:t>S</w:t>
      </w:r>
      <w:r w:rsidR="00CD71DC" w:rsidRPr="00CD71DC">
        <w:rPr>
          <w:rFonts w:ascii="Times New Roman" w:hAnsi="Times New Roman" w:cs="Times New Roman"/>
        </w:rPr>
        <w:t>trategija notranje revizije dokument za petletno obdobje, ki opredeljuje vizijo, strateške cilje, ključne pobude in kazalnike uspešnosti, s katerimi se bo usmerjal razvoj notranje revizije in njena dodana vrednost za RTV Slovenija. Dokument je pripravljen skladno z novimi standardi in usmeritvami za državno notranje revidiranje.</w:t>
      </w:r>
    </w:p>
    <w:p w14:paraId="5E9BA534" w14:textId="27DD40CD" w:rsidR="00CD71DC" w:rsidRDefault="00CD71DC" w:rsidP="00CD71DC">
      <w:pPr>
        <w:spacing w:line="252" w:lineRule="auto"/>
        <w:jc w:val="both"/>
        <w:rPr>
          <w:rFonts w:ascii="Times New Roman" w:hAnsi="Times New Roman" w:cs="Times New Roman"/>
        </w:rPr>
      </w:pPr>
      <w:r w:rsidRPr="00CD71DC">
        <w:rPr>
          <w:rFonts w:ascii="Times New Roman" w:hAnsi="Times New Roman" w:cs="Times New Roman"/>
        </w:rPr>
        <w:t>Strategija določa štiri strateške cilje: popolno delovanje skladno z globalnimi standardi, povečanje učinkovitosti procesov, okrepitev komuniciranja z deležniki ter osredotočenost na najvišja tveganja in podporo ciljem zavoda. Pri pripravi je bila uporabljena SWOT analiza, ocena tveganj in upoštevana izhodišča ključnih deležnikov.</w:t>
      </w:r>
    </w:p>
    <w:p w14:paraId="4C046CBD" w14:textId="7D8439F6" w:rsidR="00930407" w:rsidRPr="00CD71DC" w:rsidRDefault="004E668B" w:rsidP="00CD71DC">
      <w:pPr>
        <w:spacing w:line="252" w:lineRule="auto"/>
        <w:jc w:val="both"/>
        <w:rPr>
          <w:rFonts w:ascii="Times New Roman" w:hAnsi="Times New Roman" w:cs="Times New Roman"/>
        </w:rPr>
      </w:pPr>
      <w:r>
        <w:rPr>
          <w:rFonts w:ascii="Times New Roman" w:hAnsi="Times New Roman" w:cs="Times New Roman"/>
        </w:rPr>
        <w:t xml:space="preserve">Predsednik </w:t>
      </w:r>
      <w:r w:rsidR="00866A13">
        <w:rPr>
          <w:rFonts w:ascii="Times New Roman" w:hAnsi="Times New Roman" w:cs="Times New Roman"/>
        </w:rPr>
        <w:t>Komisije za nadzor poslovanja Ogris je</w:t>
      </w:r>
      <w:r w:rsidR="00930407">
        <w:rPr>
          <w:rFonts w:ascii="Times New Roman" w:hAnsi="Times New Roman" w:cs="Times New Roman"/>
        </w:rPr>
        <w:t xml:space="preserve"> poročal</w:t>
      </w:r>
      <w:r w:rsidR="00640541">
        <w:rPr>
          <w:rFonts w:ascii="Times New Roman" w:hAnsi="Times New Roman" w:cs="Times New Roman"/>
        </w:rPr>
        <w:t>, da je k</w:t>
      </w:r>
      <w:r w:rsidR="00930407" w:rsidRPr="00930407">
        <w:rPr>
          <w:rFonts w:ascii="Times New Roman" w:hAnsi="Times New Roman" w:cs="Times New Roman"/>
        </w:rPr>
        <w:t xml:space="preserve">omisija </w:t>
      </w:r>
      <w:r w:rsidR="00FB6314">
        <w:rPr>
          <w:rFonts w:ascii="Times New Roman" w:hAnsi="Times New Roman" w:cs="Times New Roman"/>
        </w:rPr>
        <w:t>na svoji seji</w:t>
      </w:r>
      <w:r w:rsidR="00930407" w:rsidRPr="00930407">
        <w:rPr>
          <w:rFonts w:ascii="Times New Roman" w:hAnsi="Times New Roman" w:cs="Times New Roman"/>
        </w:rPr>
        <w:t xml:space="preserve"> obravnavala vprašanja glede sprememb osnutkov iz decembra, pri čemer je bilo pojasnjeno, da so bile spremembe posledica spremenjenih prioritet uprave in finančnega odbora ter predlogov za prilagoditev vrstnega reda posameznih vsebin. Komisija je ocenila, da z dokumentoma ni bistvenih vsebinskih težav, zato je sprejela sklep, s katerim svetu predlaga potrditev letnega načrta dela in strategije, ob pojasnilu, da se bo strategija v prihodnjih letih še nadgrajevala in dopolnjevala.</w:t>
      </w:r>
    </w:p>
    <w:p w14:paraId="4E81930B" w14:textId="41C61322" w:rsidR="00CD71DC" w:rsidRDefault="00640541" w:rsidP="00CD71DC">
      <w:pPr>
        <w:spacing w:line="252" w:lineRule="auto"/>
        <w:jc w:val="both"/>
        <w:rPr>
          <w:rFonts w:ascii="Times New Roman" w:hAnsi="Times New Roman" w:cs="Times New Roman"/>
        </w:rPr>
      </w:pPr>
      <w:r>
        <w:rPr>
          <w:rFonts w:ascii="Times New Roman" w:hAnsi="Times New Roman" w:cs="Times New Roman"/>
        </w:rPr>
        <w:t>Predsedujoča odpre razpravo, v</w:t>
      </w:r>
      <w:r w:rsidR="00CD71DC" w:rsidRPr="00CD71DC">
        <w:rPr>
          <w:rFonts w:ascii="Times New Roman" w:hAnsi="Times New Roman" w:cs="Times New Roman"/>
        </w:rPr>
        <w:t xml:space="preserve"> </w:t>
      </w:r>
      <w:r>
        <w:rPr>
          <w:rFonts w:ascii="Times New Roman" w:hAnsi="Times New Roman" w:cs="Times New Roman"/>
        </w:rPr>
        <w:t>kateri</w:t>
      </w:r>
      <w:r w:rsidR="00CD71DC" w:rsidRPr="00CD71DC">
        <w:rPr>
          <w:rFonts w:ascii="Times New Roman" w:hAnsi="Times New Roman" w:cs="Times New Roman"/>
        </w:rPr>
        <w:t xml:space="preserve"> je </w:t>
      </w:r>
      <w:r>
        <w:rPr>
          <w:rFonts w:ascii="Times New Roman" w:hAnsi="Times New Roman" w:cs="Times New Roman"/>
        </w:rPr>
        <w:t>Šmid</w:t>
      </w:r>
      <w:r w:rsidR="00CD71DC" w:rsidRPr="00CD71DC">
        <w:rPr>
          <w:rFonts w:ascii="Times New Roman" w:hAnsi="Times New Roman" w:cs="Times New Roman"/>
        </w:rPr>
        <w:t xml:space="preserve"> izpostavil potrebo po večji avtonomiji notranje revizije in možnosti za naključne revizije. </w:t>
      </w:r>
      <w:r w:rsidR="00326E4E">
        <w:rPr>
          <w:rFonts w:ascii="Times New Roman" w:hAnsi="Times New Roman" w:cs="Times New Roman"/>
        </w:rPr>
        <w:t>Ga. Lahajner</w:t>
      </w:r>
      <w:r w:rsidR="00CD71DC" w:rsidRPr="00CD71DC">
        <w:rPr>
          <w:rFonts w:ascii="Times New Roman" w:hAnsi="Times New Roman" w:cs="Times New Roman"/>
        </w:rPr>
        <w:t xml:space="preserve"> je </w:t>
      </w:r>
      <w:r>
        <w:rPr>
          <w:rFonts w:ascii="Times New Roman" w:hAnsi="Times New Roman" w:cs="Times New Roman"/>
        </w:rPr>
        <w:t>pojasnila</w:t>
      </w:r>
      <w:r w:rsidR="00CD71DC" w:rsidRPr="00CD71DC">
        <w:rPr>
          <w:rFonts w:ascii="Times New Roman" w:hAnsi="Times New Roman" w:cs="Times New Roman"/>
        </w:rPr>
        <w:t xml:space="preserve">, </w:t>
      </w:r>
      <w:r w:rsidRPr="00CD71DC">
        <w:rPr>
          <w:rFonts w:ascii="Times New Roman" w:hAnsi="Times New Roman" w:cs="Times New Roman"/>
        </w:rPr>
        <w:t>da trenutna stopnja zrelosti notranje revizije ne omogoča neprekinjenega revidiranja, vendar se letni načrt in prioritete vsako leto posodabljajo glede na oceno tveganj in pobude članov sveta ali uprave.</w:t>
      </w:r>
    </w:p>
    <w:p w14:paraId="46B02A6E" w14:textId="519F179D" w:rsidR="00640541" w:rsidRPr="00CD71DC" w:rsidRDefault="00640541" w:rsidP="00CD71DC">
      <w:pPr>
        <w:spacing w:line="252" w:lineRule="auto"/>
        <w:jc w:val="both"/>
        <w:rPr>
          <w:rFonts w:ascii="Times New Roman" w:hAnsi="Times New Roman" w:cs="Times New Roman"/>
        </w:rPr>
      </w:pPr>
      <w:r>
        <w:rPr>
          <w:rFonts w:ascii="Times New Roman" w:hAnsi="Times New Roman" w:cs="Times New Roman"/>
        </w:rPr>
        <w:t>Predsednik Komisije za nadzor poslovanja Ogris</w:t>
      </w:r>
      <w:r>
        <w:rPr>
          <w:rFonts w:ascii="Times New Roman" w:hAnsi="Times New Roman" w:cs="Times New Roman"/>
        </w:rPr>
        <w:t xml:space="preserve"> poda pobudo, da se prioritete revidiranja malo premešajo in se med </w:t>
      </w:r>
      <w:r w:rsidR="003921A8">
        <w:rPr>
          <w:rFonts w:ascii="Times New Roman" w:hAnsi="Times New Roman" w:cs="Times New Roman"/>
        </w:rPr>
        <w:t>bolj perečimi</w:t>
      </w:r>
      <w:r>
        <w:rPr>
          <w:rFonts w:ascii="Times New Roman" w:hAnsi="Times New Roman" w:cs="Times New Roman"/>
        </w:rPr>
        <w:t xml:space="preserve"> zadevami revidira </w:t>
      </w:r>
      <w:r w:rsidR="003921A8">
        <w:rPr>
          <w:rFonts w:ascii="Times New Roman" w:hAnsi="Times New Roman" w:cs="Times New Roman"/>
        </w:rPr>
        <w:t>npr. planiranje dela, saj nastajajo ogromne količine nadur. Ogris še omeni, da bi bila dobrodošla kadrovska okrepitev notranje revizije.</w:t>
      </w:r>
    </w:p>
    <w:p w14:paraId="12ADB8F9" w14:textId="54B094D1" w:rsidR="00CD71DC" w:rsidRDefault="00640541" w:rsidP="00CD71DC">
      <w:pPr>
        <w:spacing w:line="252" w:lineRule="auto"/>
        <w:jc w:val="both"/>
        <w:rPr>
          <w:rFonts w:ascii="Times New Roman" w:hAnsi="Times New Roman" w:cs="Times New Roman"/>
          <w:u w:val="single"/>
        </w:rPr>
      </w:pPr>
      <w:r w:rsidRPr="00FE0896">
        <w:rPr>
          <w:rFonts w:ascii="Times New Roman" w:hAnsi="Times New Roman" w:cs="Times New Roman"/>
        </w:rPr>
        <w:t>Forbici</w:t>
      </w:r>
      <w:r w:rsidR="00CD71DC" w:rsidRPr="00CD71DC">
        <w:rPr>
          <w:rFonts w:ascii="Times New Roman" w:hAnsi="Times New Roman" w:cs="Times New Roman"/>
        </w:rPr>
        <w:t xml:space="preserve"> je poudaril, da mora svet zagotoviti ustrezne pogoje za delovanje notranje revizije, predvsem finančne in kadrovske. </w:t>
      </w:r>
      <w:r w:rsidR="00FE0896" w:rsidRPr="000C478A">
        <w:rPr>
          <w:rFonts w:ascii="Times New Roman" w:hAnsi="Times New Roman" w:cs="Times New Roman"/>
          <w:u w:val="single"/>
        </w:rPr>
        <w:t>Dogovorjeno je bilo</w:t>
      </w:r>
      <w:r w:rsidR="00CD71DC" w:rsidRPr="00CD71DC">
        <w:rPr>
          <w:rFonts w:ascii="Times New Roman" w:hAnsi="Times New Roman" w:cs="Times New Roman"/>
          <w:u w:val="single"/>
        </w:rPr>
        <w:t xml:space="preserve">, da </w:t>
      </w:r>
      <w:r w:rsidR="00FE0896" w:rsidRPr="000C478A">
        <w:rPr>
          <w:rFonts w:ascii="Times New Roman" w:hAnsi="Times New Roman" w:cs="Times New Roman"/>
          <w:u w:val="single"/>
        </w:rPr>
        <w:t>vodja notranje revizije</w:t>
      </w:r>
      <w:r w:rsidR="00CD71DC" w:rsidRPr="00CD71DC">
        <w:rPr>
          <w:rFonts w:ascii="Times New Roman" w:hAnsi="Times New Roman" w:cs="Times New Roman"/>
          <w:u w:val="single"/>
        </w:rPr>
        <w:t xml:space="preserve"> </w:t>
      </w:r>
      <w:r w:rsidR="00FE0896" w:rsidRPr="000C478A">
        <w:rPr>
          <w:rFonts w:ascii="Times New Roman" w:hAnsi="Times New Roman" w:cs="Times New Roman"/>
          <w:u w:val="single"/>
        </w:rPr>
        <w:t xml:space="preserve">v </w:t>
      </w:r>
      <w:r w:rsidR="00FE0896" w:rsidRPr="000C478A">
        <w:rPr>
          <w:rFonts w:ascii="Times New Roman" w:hAnsi="Times New Roman" w:cs="Times New Roman"/>
          <w:u w:val="single"/>
        </w:rPr>
        <w:t xml:space="preserve">30 dneh </w:t>
      </w:r>
      <w:r w:rsidR="00FE0896" w:rsidRPr="000C478A">
        <w:rPr>
          <w:rFonts w:ascii="Times New Roman" w:hAnsi="Times New Roman" w:cs="Times New Roman"/>
          <w:u w:val="single"/>
        </w:rPr>
        <w:t>za Svet RTV</w:t>
      </w:r>
      <w:r w:rsidR="00FE0896" w:rsidRPr="00CD71DC">
        <w:rPr>
          <w:rFonts w:ascii="Times New Roman" w:hAnsi="Times New Roman" w:cs="Times New Roman"/>
          <w:u w:val="single"/>
        </w:rPr>
        <w:t xml:space="preserve"> </w:t>
      </w:r>
      <w:r w:rsidR="00CD71DC" w:rsidRPr="00CD71DC">
        <w:rPr>
          <w:rFonts w:ascii="Times New Roman" w:hAnsi="Times New Roman" w:cs="Times New Roman"/>
          <w:u w:val="single"/>
        </w:rPr>
        <w:t>pripravi</w:t>
      </w:r>
      <w:r w:rsidR="00FE0896" w:rsidRPr="000C478A">
        <w:rPr>
          <w:rFonts w:ascii="Times New Roman" w:hAnsi="Times New Roman" w:cs="Times New Roman"/>
          <w:u w:val="single"/>
        </w:rPr>
        <w:t xml:space="preserve"> in pošlje</w:t>
      </w:r>
      <w:r w:rsidR="00CD71DC" w:rsidRPr="00CD71DC">
        <w:rPr>
          <w:rFonts w:ascii="Times New Roman" w:hAnsi="Times New Roman" w:cs="Times New Roman"/>
          <w:u w:val="single"/>
        </w:rPr>
        <w:t xml:space="preserve"> predlog potrebnih </w:t>
      </w:r>
      <w:r w:rsidR="00FE0896" w:rsidRPr="000C478A">
        <w:rPr>
          <w:rFonts w:ascii="Times New Roman" w:hAnsi="Times New Roman" w:cs="Times New Roman"/>
          <w:u w:val="single"/>
        </w:rPr>
        <w:t xml:space="preserve">finančnih in kadrovskih </w:t>
      </w:r>
      <w:r w:rsidR="00CD71DC" w:rsidRPr="00CD71DC">
        <w:rPr>
          <w:rFonts w:ascii="Times New Roman" w:hAnsi="Times New Roman" w:cs="Times New Roman"/>
          <w:u w:val="single"/>
        </w:rPr>
        <w:t>sredstev za prihodnje leto</w:t>
      </w:r>
      <w:r w:rsidR="00FE0896" w:rsidRPr="000C478A">
        <w:rPr>
          <w:rFonts w:ascii="Times New Roman" w:hAnsi="Times New Roman" w:cs="Times New Roman"/>
          <w:u w:val="single"/>
        </w:rPr>
        <w:t xml:space="preserve"> ali še bolje za dveletno obdobje</w:t>
      </w:r>
      <w:r w:rsidR="00FE0896">
        <w:rPr>
          <w:rFonts w:ascii="Times New Roman" w:hAnsi="Times New Roman" w:cs="Times New Roman"/>
        </w:rPr>
        <w:t xml:space="preserve">. </w:t>
      </w:r>
      <w:r w:rsidR="000C478A">
        <w:rPr>
          <w:rFonts w:ascii="Times New Roman" w:hAnsi="Times New Roman" w:cs="Times New Roman"/>
        </w:rPr>
        <w:t xml:space="preserve">Forbici doda še apel </w:t>
      </w:r>
      <w:r w:rsidR="000C478A" w:rsidRPr="000C478A">
        <w:rPr>
          <w:rFonts w:ascii="Times New Roman" w:hAnsi="Times New Roman" w:cs="Times New Roman"/>
          <w:u w:val="single"/>
        </w:rPr>
        <w:t>predsedniku komisije za NP, da v jesenskem terminu organizira razpravo svetnikov in vodje notranje revizije</w:t>
      </w:r>
      <w:r w:rsidR="000C478A">
        <w:rPr>
          <w:rFonts w:ascii="Times New Roman" w:hAnsi="Times New Roman" w:cs="Times New Roman"/>
          <w:u w:val="single"/>
        </w:rPr>
        <w:t>.</w:t>
      </w:r>
    </w:p>
    <w:p w14:paraId="22B4918C" w14:textId="503EF6BA" w:rsidR="000C478A" w:rsidRDefault="000C478A" w:rsidP="00CD71DC">
      <w:pPr>
        <w:spacing w:line="252" w:lineRule="auto"/>
        <w:jc w:val="both"/>
        <w:rPr>
          <w:rFonts w:ascii="Times New Roman" w:hAnsi="Times New Roman" w:cs="Times New Roman"/>
        </w:rPr>
      </w:pPr>
      <w:r>
        <w:rPr>
          <w:rFonts w:ascii="Times New Roman" w:hAnsi="Times New Roman" w:cs="Times New Roman"/>
        </w:rPr>
        <w:t xml:space="preserve">Brezavšček Stegeman vpraša vodjo NR, na kakšni podlagi sta bila pripravljena prvi (decembrski) Letni načrt in Strategija? </w:t>
      </w:r>
      <w:r>
        <w:rPr>
          <w:rFonts w:ascii="Times New Roman" w:hAnsi="Times New Roman" w:cs="Times New Roman"/>
        </w:rPr>
        <w:t xml:space="preserve">Vodja </w:t>
      </w:r>
      <w:r>
        <w:rPr>
          <w:rFonts w:ascii="Times New Roman" w:hAnsi="Times New Roman" w:cs="Times New Roman"/>
        </w:rPr>
        <w:t>NR</w:t>
      </w:r>
      <w:r>
        <w:rPr>
          <w:rFonts w:ascii="Times New Roman" w:hAnsi="Times New Roman" w:cs="Times New Roman"/>
        </w:rPr>
        <w:t xml:space="preserve"> Lahajner</w:t>
      </w:r>
      <w:r>
        <w:rPr>
          <w:rFonts w:ascii="Times New Roman" w:hAnsi="Times New Roman" w:cs="Times New Roman"/>
        </w:rPr>
        <w:t xml:space="preserve"> pojasnjuje, da je bil načrt pripravljen predvsem na podlagi </w:t>
      </w:r>
      <w:r w:rsidR="008F1951">
        <w:rPr>
          <w:rFonts w:ascii="Times New Roman" w:hAnsi="Times New Roman" w:cs="Times New Roman"/>
        </w:rPr>
        <w:t>pogovorov z upravo, zaposleno notranjo revizorko in nekaterimi na ključnih funkcijah, ni bil pa pripravljen na podlagi celovite revizijske ocene tveganosti, ker je bilo za to premalo časa.</w:t>
      </w:r>
    </w:p>
    <w:p w14:paraId="5B2418CB" w14:textId="77777777" w:rsidR="000458C9" w:rsidRDefault="000458C9" w:rsidP="00CD71DC">
      <w:pPr>
        <w:spacing w:line="252" w:lineRule="auto"/>
        <w:jc w:val="both"/>
        <w:rPr>
          <w:rFonts w:ascii="Times New Roman" w:hAnsi="Times New Roman" w:cs="Times New Roman"/>
        </w:rPr>
      </w:pPr>
    </w:p>
    <w:p w14:paraId="0CB859D1" w14:textId="46DE59B4" w:rsidR="008F1951" w:rsidRPr="00CD71DC" w:rsidRDefault="000458C9" w:rsidP="00CD71DC">
      <w:pPr>
        <w:spacing w:line="252" w:lineRule="auto"/>
        <w:jc w:val="both"/>
        <w:rPr>
          <w:rFonts w:ascii="Times New Roman" w:hAnsi="Times New Roman" w:cs="Times New Roman"/>
        </w:rPr>
      </w:pPr>
      <w:r>
        <w:rPr>
          <w:rFonts w:ascii="Times New Roman" w:hAnsi="Times New Roman" w:cs="Times New Roman"/>
        </w:rPr>
        <w:t>Po zaključeni razpravi je predsedujoča dala sklep na glasovanje.</w:t>
      </w:r>
    </w:p>
    <w:p w14:paraId="106185E6" w14:textId="77777777" w:rsidR="00CD71DC" w:rsidRDefault="00CD71DC" w:rsidP="005360C3">
      <w:pPr>
        <w:spacing w:line="252" w:lineRule="auto"/>
        <w:jc w:val="both"/>
        <w:rPr>
          <w:rFonts w:ascii="Times New Roman" w:hAnsi="Times New Roman" w:cs="Times New Roman"/>
        </w:rPr>
      </w:pPr>
    </w:p>
    <w:p w14:paraId="11FB80E4" w14:textId="0B29459A" w:rsidR="000904B7" w:rsidRPr="0082220F" w:rsidRDefault="000904B7" w:rsidP="000904B7">
      <w:pPr>
        <w:spacing w:line="252" w:lineRule="auto"/>
        <w:jc w:val="both"/>
        <w:rPr>
          <w:rFonts w:ascii="Times New Roman" w:eastAsia="Times New Roman" w:hAnsi="Times New Roman" w:cs="Times New Roman"/>
          <w:sz w:val="16"/>
          <w:szCs w:val="16"/>
        </w:rPr>
      </w:pPr>
      <w:r w:rsidRPr="000904B7">
        <w:rPr>
          <w:rFonts w:ascii="Times New Roman" w:hAnsi="Times New Roman" w:cs="Times New Roman"/>
        </w:rPr>
        <w:t>Sprejet (1</w:t>
      </w:r>
      <w:r w:rsidR="000458C9">
        <w:rPr>
          <w:rFonts w:ascii="Times New Roman" w:hAnsi="Times New Roman" w:cs="Times New Roman"/>
        </w:rPr>
        <w:t>3</w:t>
      </w:r>
      <w:r w:rsidRPr="000904B7">
        <w:rPr>
          <w:rFonts w:ascii="Times New Roman" w:hAnsi="Times New Roman" w:cs="Times New Roman"/>
        </w:rPr>
        <w:t>;1</w:t>
      </w:r>
      <w:r w:rsidR="000458C9">
        <w:rPr>
          <w:rFonts w:ascii="Times New Roman" w:hAnsi="Times New Roman" w:cs="Times New Roman"/>
        </w:rPr>
        <w:t>2</w:t>
      </w:r>
      <w:r w:rsidRPr="000904B7">
        <w:rPr>
          <w:rFonts w:ascii="Times New Roman" w:hAnsi="Times New Roman" w:cs="Times New Roman"/>
        </w:rPr>
        <w:t>;0;</w:t>
      </w:r>
      <w:r w:rsidR="000458C9">
        <w:rPr>
          <w:rFonts w:ascii="Times New Roman" w:hAnsi="Times New Roman" w:cs="Times New Roman"/>
        </w:rPr>
        <w:t>1</w:t>
      </w:r>
      <w:r w:rsidRPr="000904B7">
        <w:rPr>
          <w:rFonts w:ascii="Times New Roman" w:hAnsi="Times New Roman" w:cs="Times New Roman"/>
        </w:rPr>
        <w:t>) je bil sklep:</w:t>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t xml:space="preserve"> </w:t>
      </w:r>
      <w:r w:rsidRPr="000904B7">
        <w:rPr>
          <w:rFonts w:ascii="Times New Roman" w:hAnsi="Times New Roman" w:cs="Times New Roman"/>
        </w:rPr>
        <w:tab/>
      </w:r>
      <w:r w:rsidRPr="000904B7">
        <w:rPr>
          <w:rFonts w:ascii="Times New Roman" w:hAnsi="Times New Roman" w:cs="Times New Roman"/>
        </w:rPr>
        <w:tab/>
        <w:t xml:space="preserve">        </w:t>
      </w:r>
      <w:r w:rsidR="00281AF9">
        <w:rPr>
          <w:rFonts w:ascii="Times New Roman" w:hAnsi="Times New Roman" w:cs="Times New Roman"/>
        </w:rPr>
        <w:t xml:space="preserve">   </w:t>
      </w:r>
      <w:r w:rsidR="000458C9">
        <w:rPr>
          <w:rFonts w:ascii="Times New Roman" w:hAnsi="Times New Roman" w:cs="Times New Roman"/>
          <w:sz w:val="16"/>
          <w:szCs w:val="16"/>
        </w:rPr>
        <w:t>1:07</w:t>
      </w:r>
      <w:r w:rsidR="000C618E" w:rsidRPr="000C618E">
        <w:rPr>
          <w:rFonts w:ascii="Times New Roman" w:hAnsi="Times New Roman" w:cs="Times New Roman"/>
          <w:sz w:val="16"/>
          <w:szCs w:val="16"/>
        </w:rPr>
        <w:t>:</w:t>
      </w:r>
      <w:r w:rsidR="000458C9">
        <w:rPr>
          <w:rFonts w:ascii="Times New Roman" w:hAnsi="Times New Roman" w:cs="Times New Roman"/>
          <w:sz w:val="16"/>
          <w:szCs w:val="16"/>
        </w:rPr>
        <w:t>0</w:t>
      </w:r>
      <w:r w:rsidR="00281AF9" w:rsidRPr="000C618E">
        <w:rPr>
          <w:rFonts w:ascii="Times New Roman" w:hAnsi="Times New Roman" w:cs="Times New Roman"/>
          <w:sz w:val="16"/>
          <w:szCs w:val="16"/>
        </w:rPr>
        <w:t>0</w:t>
      </w:r>
    </w:p>
    <w:p w14:paraId="73482C0C" w14:textId="0791D8C3" w:rsidR="000904B7" w:rsidRPr="00D11C07" w:rsidRDefault="000904B7" w:rsidP="000904B7">
      <w:pPr>
        <w:ind w:left="709" w:hanging="709"/>
        <w:jc w:val="both"/>
        <w:rPr>
          <w:rFonts w:ascii="Times New Roman" w:hAnsi="Times New Roman" w:cs="Times New Roman"/>
        </w:rPr>
      </w:pPr>
      <w:r w:rsidRPr="00D11C07">
        <w:rPr>
          <w:rFonts w:ascii="Times New Roman" w:hAnsi="Times New Roman" w:cs="Times New Roman"/>
        </w:rPr>
        <w:t>1 – 1</w:t>
      </w:r>
      <w:r w:rsidRPr="00D11C07">
        <w:rPr>
          <w:rFonts w:ascii="Times New Roman" w:hAnsi="Times New Roman" w:cs="Times New Roman"/>
        </w:rPr>
        <w:tab/>
      </w:r>
      <w:r w:rsidRPr="000904B7">
        <w:rPr>
          <w:rFonts w:ascii="Times New Roman" w:hAnsi="Times New Roman" w:cs="Times New Roman"/>
          <w:b/>
          <w:bCs/>
        </w:rPr>
        <w:t xml:space="preserve">Svet RTV Slovenija </w:t>
      </w:r>
      <w:r w:rsidR="000458C9" w:rsidRPr="000458C9">
        <w:rPr>
          <w:rFonts w:ascii="Times New Roman" w:hAnsi="Times New Roman" w:cs="Times New Roman"/>
          <w:b/>
          <w:bCs/>
        </w:rPr>
        <w:t>soglaša s Strategijo notranje revizije RTV Slovenija za obdobje 2026-2030.</w:t>
      </w:r>
    </w:p>
    <w:p w14:paraId="560800F3" w14:textId="77777777" w:rsidR="000904B7" w:rsidRDefault="000904B7" w:rsidP="005360C3">
      <w:pPr>
        <w:spacing w:line="252" w:lineRule="auto"/>
        <w:jc w:val="both"/>
        <w:rPr>
          <w:rFonts w:ascii="Times New Roman" w:hAnsi="Times New Roman" w:cs="Times New Roman"/>
        </w:rPr>
      </w:pPr>
    </w:p>
    <w:p w14:paraId="0039DCF5" w14:textId="77777777" w:rsidR="000458C9" w:rsidRDefault="000458C9" w:rsidP="005360C3">
      <w:pPr>
        <w:spacing w:line="252" w:lineRule="auto"/>
        <w:jc w:val="both"/>
        <w:rPr>
          <w:rFonts w:ascii="Times New Roman" w:hAnsi="Times New Roman" w:cs="Times New Roman"/>
        </w:rPr>
      </w:pPr>
    </w:p>
    <w:p w14:paraId="096465EE" w14:textId="36F8BD26" w:rsidR="000904B7" w:rsidRPr="000458C9" w:rsidRDefault="000904B7" w:rsidP="000904B7">
      <w:pPr>
        <w:spacing w:after="0" w:line="252" w:lineRule="auto"/>
        <w:jc w:val="both"/>
        <w:rPr>
          <w:rFonts w:ascii="Times New Roman" w:eastAsia="Times New Roman" w:hAnsi="Times New Roman" w:cs="Times New Roman"/>
          <w:color w:val="FF0000"/>
          <w:sz w:val="16"/>
          <w:szCs w:val="16"/>
        </w:rPr>
      </w:pPr>
      <w:r w:rsidRPr="002812A3">
        <w:rPr>
          <w:rFonts w:ascii="Times New Roman" w:eastAsia="Times New Roman" w:hAnsi="Times New Roman" w:cs="Times New Roman"/>
          <w:b/>
          <w:bCs/>
          <w:u w:val="single"/>
        </w:rPr>
        <w:lastRenderedPageBreak/>
        <w:t xml:space="preserve">AD </w:t>
      </w:r>
      <w:r>
        <w:rPr>
          <w:rFonts w:ascii="Times New Roman" w:eastAsia="Times New Roman" w:hAnsi="Times New Roman" w:cs="Times New Roman"/>
          <w:b/>
          <w:bCs/>
          <w:u w:val="single"/>
        </w:rPr>
        <w:t>2</w:t>
      </w:r>
      <w:r w:rsidRPr="002812A3">
        <w:rPr>
          <w:rFonts w:ascii="Times New Roman" w:eastAsia="Times New Roman" w:hAnsi="Times New Roman" w:cs="Times New Roman"/>
          <w:b/>
          <w:bCs/>
        </w:rPr>
        <w:tab/>
      </w:r>
      <w:r w:rsidR="004E668B">
        <w:rPr>
          <w:rFonts w:ascii="Times New Roman" w:eastAsia="Times New Roman" w:hAnsi="Times New Roman" w:cs="Times New Roman"/>
          <w:b/>
          <w:bCs/>
        </w:rPr>
        <w:t>Letni načrt dela notranje revizije RTV Slovenija za leto 2026</w:t>
      </w:r>
      <w:r w:rsidR="00A355A6">
        <w:rPr>
          <w:rFonts w:ascii="Times New Roman" w:eastAsia="Times New Roman" w:hAnsi="Times New Roman" w:cs="Times New Roman"/>
          <w:b/>
          <w:bCs/>
        </w:rPr>
        <w:tab/>
      </w:r>
      <w:r w:rsidR="004E668B">
        <w:rPr>
          <w:rFonts w:ascii="Times New Roman" w:eastAsia="Times New Roman" w:hAnsi="Times New Roman" w:cs="Times New Roman"/>
          <w:b/>
          <w:bCs/>
        </w:rPr>
        <w:t xml:space="preserve">     </w:t>
      </w:r>
      <w:r w:rsidR="00991098">
        <w:rPr>
          <w:rFonts w:ascii="Times New Roman" w:eastAsia="Times New Roman" w:hAnsi="Times New Roman" w:cs="Times New Roman"/>
          <w:b/>
          <w:bCs/>
        </w:rPr>
        <w:t xml:space="preserve"> </w:t>
      </w:r>
      <w:r w:rsidR="004665B1">
        <w:rPr>
          <w:rFonts w:ascii="Times New Roman" w:eastAsia="Times New Roman" w:hAnsi="Times New Roman" w:cs="Times New Roman"/>
          <w:b/>
          <w:bCs/>
        </w:rPr>
        <w:t xml:space="preserve">     </w:t>
      </w:r>
      <w:r w:rsidR="00C8361D">
        <w:rPr>
          <w:rFonts w:ascii="Times New Roman" w:eastAsia="Times New Roman" w:hAnsi="Times New Roman" w:cs="Times New Roman"/>
          <w:b/>
          <w:bCs/>
        </w:rPr>
        <w:t xml:space="preserve">  </w:t>
      </w:r>
      <w:r w:rsidR="00991098">
        <w:rPr>
          <w:rFonts w:ascii="Times New Roman" w:eastAsia="Times New Roman" w:hAnsi="Times New Roman" w:cs="Times New Roman"/>
          <w:b/>
          <w:bCs/>
        </w:rPr>
        <w:t xml:space="preserve"> </w:t>
      </w:r>
      <w:r w:rsidR="008078F1">
        <w:rPr>
          <w:rFonts w:ascii="Times New Roman" w:hAnsi="Times New Roman" w:cs="Times New Roman"/>
          <w:sz w:val="16"/>
          <w:szCs w:val="16"/>
        </w:rPr>
        <w:t>4</w:t>
      </w:r>
      <w:r w:rsidR="004E668B">
        <w:rPr>
          <w:rFonts w:ascii="Times New Roman" w:hAnsi="Times New Roman" w:cs="Times New Roman"/>
          <w:sz w:val="16"/>
          <w:szCs w:val="16"/>
        </w:rPr>
        <w:t>0</w:t>
      </w:r>
      <w:r w:rsidRPr="003B7288">
        <w:rPr>
          <w:rFonts w:ascii="Times New Roman" w:hAnsi="Times New Roman" w:cs="Times New Roman"/>
          <w:sz w:val="16"/>
          <w:szCs w:val="16"/>
        </w:rPr>
        <w:t>:</w:t>
      </w:r>
      <w:r w:rsidR="008078F1">
        <w:rPr>
          <w:rFonts w:ascii="Times New Roman" w:hAnsi="Times New Roman" w:cs="Times New Roman"/>
          <w:sz w:val="16"/>
          <w:szCs w:val="16"/>
        </w:rPr>
        <w:t>0</w:t>
      </w:r>
      <w:r w:rsidRPr="003B7288">
        <w:rPr>
          <w:rFonts w:ascii="Times New Roman" w:hAnsi="Times New Roman" w:cs="Times New Roman"/>
          <w:sz w:val="16"/>
          <w:szCs w:val="16"/>
        </w:rPr>
        <w:t>0</w:t>
      </w:r>
      <w:r w:rsidRPr="003B7288">
        <w:rPr>
          <w:rFonts w:ascii="Times New Roman" w:hAnsi="Times New Roman" w:cs="Times New Roman"/>
          <w:sz w:val="16"/>
          <w:szCs w:val="16"/>
        </w:rPr>
        <w:sym w:font="Wingdings" w:char="F0E0"/>
      </w:r>
      <w:r w:rsidR="000458C9" w:rsidRPr="000458C9">
        <w:rPr>
          <w:rFonts w:ascii="Times New Roman" w:hAnsi="Times New Roman" w:cs="Times New Roman"/>
          <w:sz w:val="16"/>
          <w:szCs w:val="16"/>
        </w:rPr>
        <w:t>1</w:t>
      </w:r>
      <w:r w:rsidR="00E7794E" w:rsidRPr="000458C9">
        <w:rPr>
          <w:rFonts w:ascii="Times New Roman" w:hAnsi="Times New Roman" w:cs="Times New Roman"/>
          <w:sz w:val="16"/>
          <w:szCs w:val="16"/>
        </w:rPr>
        <w:t>:</w:t>
      </w:r>
      <w:r w:rsidR="000458C9" w:rsidRPr="000458C9">
        <w:rPr>
          <w:rFonts w:ascii="Times New Roman" w:hAnsi="Times New Roman" w:cs="Times New Roman"/>
          <w:sz w:val="16"/>
          <w:szCs w:val="16"/>
        </w:rPr>
        <w:t>08</w:t>
      </w:r>
      <w:r w:rsidR="003734BF" w:rsidRPr="000458C9">
        <w:rPr>
          <w:rFonts w:ascii="Times New Roman" w:hAnsi="Times New Roman" w:cs="Times New Roman"/>
          <w:sz w:val="16"/>
          <w:szCs w:val="16"/>
        </w:rPr>
        <w:t>:</w:t>
      </w:r>
      <w:r w:rsidR="000458C9" w:rsidRPr="000458C9">
        <w:rPr>
          <w:rFonts w:ascii="Times New Roman" w:hAnsi="Times New Roman" w:cs="Times New Roman"/>
          <w:sz w:val="16"/>
          <w:szCs w:val="16"/>
        </w:rPr>
        <w:t>1</w:t>
      </w:r>
      <w:r w:rsidR="003734BF" w:rsidRPr="000458C9">
        <w:rPr>
          <w:rFonts w:ascii="Times New Roman" w:hAnsi="Times New Roman" w:cs="Times New Roman"/>
          <w:sz w:val="16"/>
          <w:szCs w:val="16"/>
        </w:rPr>
        <w:t>0</w:t>
      </w:r>
    </w:p>
    <w:p w14:paraId="6BA710CF" w14:textId="77777777" w:rsidR="000904B7" w:rsidRPr="002812A3" w:rsidRDefault="000904B7" w:rsidP="000904B7">
      <w:pPr>
        <w:spacing w:after="0" w:line="252" w:lineRule="auto"/>
        <w:jc w:val="both"/>
        <w:rPr>
          <w:rFonts w:ascii="Times New Roman" w:eastAsia="Times New Roman" w:hAnsi="Times New Roman" w:cs="Times New Roman"/>
          <w:sz w:val="16"/>
          <w:szCs w:val="16"/>
        </w:rPr>
      </w:pPr>
      <w:r w:rsidRPr="002812A3">
        <w:rPr>
          <w:rFonts w:ascii="Times New Roman" w:eastAsia="Times New Roman" w:hAnsi="Times New Roman" w:cs="Times New Roman"/>
          <w:color w:val="FF0000"/>
          <w:sz w:val="16"/>
          <w:szCs w:val="16"/>
        </w:rPr>
        <w:tab/>
      </w:r>
    </w:p>
    <w:p w14:paraId="06B207ED" w14:textId="4BC1A30B" w:rsidR="00206B95" w:rsidRDefault="00326E4E" w:rsidP="000904B7">
      <w:pPr>
        <w:spacing w:line="252" w:lineRule="auto"/>
        <w:jc w:val="both"/>
        <w:rPr>
          <w:rFonts w:ascii="Times New Roman" w:hAnsi="Times New Roman" w:cs="Times New Roman"/>
        </w:rPr>
      </w:pPr>
      <w:r>
        <w:rPr>
          <w:rFonts w:ascii="Times New Roman" w:hAnsi="Times New Roman" w:cs="Times New Roman"/>
        </w:rPr>
        <w:t>Vodja notranje revizije ga. Lahajner</w:t>
      </w:r>
      <w:r>
        <w:rPr>
          <w:rFonts w:ascii="Times New Roman" w:hAnsi="Times New Roman" w:cs="Times New Roman"/>
        </w:rPr>
        <w:t xml:space="preserve"> je v</w:t>
      </w:r>
      <w:r w:rsidR="004E668B">
        <w:rPr>
          <w:rFonts w:ascii="Times New Roman" w:hAnsi="Times New Roman" w:cs="Times New Roman"/>
        </w:rPr>
        <w:t xml:space="preserve"> svoji</w:t>
      </w:r>
      <w:r>
        <w:rPr>
          <w:rFonts w:ascii="Times New Roman" w:hAnsi="Times New Roman" w:cs="Times New Roman"/>
        </w:rPr>
        <w:t xml:space="preserve"> predstavitvi </w:t>
      </w:r>
      <w:r w:rsidR="004E668B">
        <w:rPr>
          <w:rFonts w:ascii="Times New Roman" w:hAnsi="Times New Roman" w:cs="Times New Roman"/>
        </w:rPr>
        <w:t>združila tako Strategijo kot Letni načrt, saj se navezujeta eden na drugega.</w:t>
      </w:r>
    </w:p>
    <w:p w14:paraId="51F0AD8D" w14:textId="244F8CBC" w:rsidR="00CD71DC" w:rsidRPr="00CD71DC" w:rsidRDefault="00CD71DC" w:rsidP="00CD71DC">
      <w:pPr>
        <w:spacing w:line="252" w:lineRule="auto"/>
        <w:jc w:val="both"/>
        <w:rPr>
          <w:rFonts w:ascii="Times New Roman" w:hAnsi="Times New Roman" w:cs="Times New Roman"/>
        </w:rPr>
      </w:pPr>
      <w:r w:rsidRPr="00CD71DC">
        <w:rPr>
          <w:rFonts w:ascii="Times New Roman" w:hAnsi="Times New Roman" w:cs="Times New Roman"/>
        </w:rPr>
        <w:t>Letni načrt predvideva izvedbo šestih rednih revizijskih pregledov, od katerih sta bila dva že zaključena, ena je v zaključni fazi, tri pa bodo izvedene v nadaljevanju leta, pri čemer bosta dve izvedeni s pomočjo zunanjih izvajalcev</w:t>
      </w:r>
      <w:r w:rsidR="004E668B">
        <w:rPr>
          <w:rFonts w:ascii="Times New Roman" w:hAnsi="Times New Roman" w:cs="Times New Roman"/>
        </w:rPr>
        <w:t xml:space="preserve"> in veščakov</w:t>
      </w:r>
      <w:r w:rsidRPr="00CD71DC">
        <w:rPr>
          <w:rFonts w:ascii="Times New Roman" w:hAnsi="Times New Roman" w:cs="Times New Roman"/>
        </w:rPr>
        <w:t>.</w:t>
      </w:r>
      <w:r w:rsidR="004E668B">
        <w:rPr>
          <w:rFonts w:ascii="Times New Roman" w:hAnsi="Times New Roman" w:cs="Times New Roman"/>
        </w:rPr>
        <w:t xml:space="preserve"> </w:t>
      </w:r>
      <w:r w:rsidRPr="00CD71DC">
        <w:rPr>
          <w:rFonts w:ascii="Times New Roman" w:hAnsi="Times New Roman" w:cs="Times New Roman"/>
        </w:rPr>
        <w:t>Za izvedbo revizij so predvidena tudi sredstva za zunanje veščake</w:t>
      </w:r>
      <w:r w:rsidR="00FB6314">
        <w:rPr>
          <w:rFonts w:ascii="Times New Roman" w:hAnsi="Times New Roman" w:cs="Times New Roman"/>
        </w:rPr>
        <w:t>.</w:t>
      </w:r>
      <w:r w:rsidRPr="00CD71DC">
        <w:rPr>
          <w:rFonts w:ascii="Times New Roman" w:hAnsi="Times New Roman" w:cs="Times New Roman"/>
        </w:rPr>
        <w:t xml:space="preserve"> </w:t>
      </w:r>
      <w:r w:rsidR="00FB6314">
        <w:rPr>
          <w:rFonts w:ascii="Times New Roman" w:hAnsi="Times New Roman" w:cs="Times New Roman"/>
        </w:rPr>
        <w:t>P</w:t>
      </w:r>
      <w:r w:rsidRPr="00CD71DC">
        <w:rPr>
          <w:rFonts w:ascii="Times New Roman" w:hAnsi="Times New Roman" w:cs="Times New Roman"/>
        </w:rPr>
        <w:t>o potrditvi načrta bo potrebno pristopiti k iskanju ustreznih izvajalcev, ki bodo strokovno pomagali pri izvedbi dveh revizij.</w:t>
      </w:r>
    </w:p>
    <w:p w14:paraId="75C4A6BD" w14:textId="7A3A67EB" w:rsidR="000458C9" w:rsidRDefault="000458C9" w:rsidP="000458C9">
      <w:pPr>
        <w:spacing w:line="252" w:lineRule="auto"/>
        <w:jc w:val="both"/>
        <w:rPr>
          <w:rFonts w:ascii="Times New Roman" w:hAnsi="Times New Roman" w:cs="Times New Roman"/>
        </w:rPr>
      </w:pPr>
      <w:r>
        <w:rPr>
          <w:rFonts w:ascii="Times New Roman" w:hAnsi="Times New Roman" w:cs="Times New Roman"/>
        </w:rPr>
        <w:t>Po zaključeni razpravi je predsedujoča dala sklep na glasovanje.</w:t>
      </w:r>
    </w:p>
    <w:p w14:paraId="143DA06A" w14:textId="0768C588" w:rsidR="000458C9" w:rsidRPr="0082220F" w:rsidRDefault="000458C9" w:rsidP="000458C9">
      <w:pPr>
        <w:spacing w:line="252" w:lineRule="auto"/>
        <w:jc w:val="both"/>
        <w:rPr>
          <w:rFonts w:ascii="Times New Roman" w:eastAsia="Times New Roman" w:hAnsi="Times New Roman" w:cs="Times New Roman"/>
          <w:sz w:val="16"/>
          <w:szCs w:val="16"/>
        </w:rPr>
      </w:pPr>
      <w:r w:rsidRPr="000904B7">
        <w:rPr>
          <w:rFonts w:ascii="Times New Roman" w:hAnsi="Times New Roman" w:cs="Times New Roman"/>
        </w:rPr>
        <w:t>Sprejet (1</w:t>
      </w:r>
      <w:r>
        <w:rPr>
          <w:rFonts w:ascii="Times New Roman" w:hAnsi="Times New Roman" w:cs="Times New Roman"/>
        </w:rPr>
        <w:t>3</w:t>
      </w:r>
      <w:r w:rsidRPr="000904B7">
        <w:rPr>
          <w:rFonts w:ascii="Times New Roman" w:hAnsi="Times New Roman" w:cs="Times New Roman"/>
        </w:rPr>
        <w:t>;1</w:t>
      </w:r>
      <w:r>
        <w:rPr>
          <w:rFonts w:ascii="Times New Roman" w:hAnsi="Times New Roman" w:cs="Times New Roman"/>
        </w:rPr>
        <w:t>1</w:t>
      </w:r>
      <w:r w:rsidRPr="000904B7">
        <w:rPr>
          <w:rFonts w:ascii="Times New Roman" w:hAnsi="Times New Roman" w:cs="Times New Roman"/>
        </w:rPr>
        <w:t>;0;</w:t>
      </w:r>
      <w:r>
        <w:rPr>
          <w:rFonts w:ascii="Times New Roman" w:hAnsi="Times New Roman" w:cs="Times New Roman"/>
        </w:rPr>
        <w:t>2</w:t>
      </w:r>
      <w:r w:rsidRPr="000904B7">
        <w:rPr>
          <w:rFonts w:ascii="Times New Roman" w:hAnsi="Times New Roman" w:cs="Times New Roman"/>
        </w:rPr>
        <w:t>) je bil sklep:</w:t>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t xml:space="preserve"> </w:t>
      </w:r>
      <w:r w:rsidRPr="000904B7">
        <w:rPr>
          <w:rFonts w:ascii="Times New Roman" w:hAnsi="Times New Roman" w:cs="Times New Roman"/>
        </w:rPr>
        <w:tab/>
      </w:r>
      <w:r w:rsidRPr="000904B7">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sz w:val="16"/>
          <w:szCs w:val="16"/>
        </w:rPr>
        <w:t>1:0</w:t>
      </w:r>
      <w:r>
        <w:rPr>
          <w:rFonts w:ascii="Times New Roman" w:hAnsi="Times New Roman" w:cs="Times New Roman"/>
          <w:sz w:val="16"/>
          <w:szCs w:val="16"/>
        </w:rPr>
        <w:t>8</w:t>
      </w:r>
      <w:r w:rsidRPr="000C618E">
        <w:rPr>
          <w:rFonts w:ascii="Times New Roman" w:hAnsi="Times New Roman" w:cs="Times New Roman"/>
          <w:sz w:val="16"/>
          <w:szCs w:val="16"/>
        </w:rPr>
        <w:t>:</w:t>
      </w:r>
      <w:r>
        <w:rPr>
          <w:rFonts w:ascii="Times New Roman" w:hAnsi="Times New Roman" w:cs="Times New Roman"/>
          <w:sz w:val="16"/>
          <w:szCs w:val="16"/>
        </w:rPr>
        <w:t>0</w:t>
      </w:r>
      <w:r w:rsidRPr="000C618E">
        <w:rPr>
          <w:rFonts w:ascii="Times New Roman" w:hAnsi="Times New Roman" w:cs="Times New Roman"/>
          <w:sz w:val="16"/>
          <w:szCs w:val="16"/>
        </w:rPr>
        <w:t>0</w:t>
      </w:r>
    </w:p>
    <w:p w14:paraId="39F47557" w14:textId="281300D2" w:rsidR="00CD71DC" w:rsidRDefault="000458C9" w:rsidP="000458C9">
      <w:pPr>
        <w:spacing w:line="252" w:lineRule="auto"/>
        <w:jc w:val="both"/>
        <w:rPr>
          <w:rFonts w:ascii="Times New Roman" w:hAnsi="Times New Roman" w:cs="Times New Roman"/>
        </w:rPr>
      </w:pPr>
      <w:r>
        <w:rPr>
          <w:rFonts w:ascii="Times New Roman" w:hAnsi="Times New Roman" w:cs="Times New Roman"/>
        </w:rPr>
        <w:t>2</w:t>
      </w:r>
      <w:r w:rsidRPr="00D11C07">
        <w:rPr>
          <w:rFonts w:ascii="Times New Roman" w:hAnsi="Times New Roman" w:cs="Times New Roman"/>
        </w:rPr>
        <w:t xml:space="preserve"> – 1</w:t>
      </w:r>
      <w:r w:rsidRPr="00D11C07">
        <w:rPr>
          <w:rFonts w:ascii="Times New Roman" w:hAnsi="Times New Roman" w:cs="Times New Roman"/>
        </w:rPr>
        <w:tab/>
      </w:r>
      <w:r w:rsidRPr="000904B7">
        <w:rPr>
          <w:rFonts w:ascii="Times New Roman" w:hAnsi="Times New Roman" w:cs="Times New Roman"/>
          <w:b/>
          <w:bCs/>
        </w:rPr>
        <w:t xml:space="preserve">Svet RTV Slovenija </w:t>
      </w:r>
      <w:r w:rsidRPr="000458C9">
        <w:rPr>
          <w:rFonts w:ascii="Times New Roman" w:hAnsi="Times New Roman" w:cs="Times New Roman"/>
          <w:b/>
          <w:bCs/>
        </w:rPr>
        <w:t>soglaša z Letnim načrtom dela notranje revizije za leto 2026.</w:t>
      </w:r>
    </w:p>
    <w:p w14:paraId="1068C806" w14:textId="77777777" w:rsidR="00CD71DC" w:rsidRDefault="00CD71DC" w:rsidP="000904B7">
      <w:pPr>
        <w:spacing w:line="252" w:lineRule="auto"/>
        <w:jc w:val="both"/>
        <w:rPr>
          <w:rFonts w:ascii="Times New Roman" w:hAnsi="Times New Roman" w:cs="Times New Roman"/>
        </w:rPr>
      </w:pPr>
    </w:p>
    <w:p w14:paraId="6832AD4A" w14:textId="77777777" w:rsidR="00CD71DC" w:rsidRDefault="00CD71DC" w:rsidP="000904B7">
      <w:pPr>
        <w:spacing w:line="252" w:lineRule="auto"/>
        <w:jc w:val="both"/>
        <w:rPr>
          <w:rFonts w:ascii="Times New Roman" w:hAnsi="Times New Roman" w:cs="Times New Roman"/>
        </w:rPr>
      </w:pPr>
    </w:p>
    <w:p w14:paraId="1A8D400A" w14:textId="68F0D07D" w:rsidR="00C8610C" w:rsidRPr="002B7209" w:rsidRDefault="00C8610C" w:rsidP="00C8610C">
      <w:pPr>
        <w:spacing w:after="0" w:line="252" w:lineRule="auto"/>
        <w:jc w:val="both"/>
        <w:rPr>
          <w:rFonts w:ascii="Times New Roman" w:eastAsia="Times New Roman" w:hAnsi="Times New Roman" w:cs="Times New Roman"/>
          <w:color w:val="FF0000"/>
          <w:sz w:val="16"/>
          <w:szCs w:val="16"/>
          <w:highlight w:val="yellow"/>
        </w:rPr>
      </w:pPr>
      <w:r w:rsidRPr="002812A3">
        <w:rPr>
          <w:rFonts w:ascii="Times New Roman" w:eastAsia="Times New Roman" w:hAnsi="Times New Roman" w:cs="Times New Roman"/>
          <w:b/>
          <w:bCs/>
          <w:u w:val="single"/>
        </w:rPr>
        <w:t xml:space="preserve">AD </w:t>
      </w:r>
      <w:r w:rsidR="00CD71DC">
        <w:rPr>
          <w:rFonts w:ascii="Times New Roman" w:eastAsia="Times New Roman" w:hAnsi="Times New Roman" w:cs="Times New Roman"/>
          <w:b/>
          <w:bCs/>
          <w:u w:val="single"/>
        </w:rPr>
        <w:t>3</w:t>
      </w:r>
      <w:r w:rsidRPr="002812A3">
        <w:rPr>
          <w:rFonts w:ascii="Times New Roman" w:eastAsia="Times New Roman" w:hAnsi="Times New Roman" w:cs="Times New Roman"/>
          <w:b/>
          <w:bCs/>
        </w:rPr>
        <w:tab/>
      </w:r>
      <w:r w:rsidR="004E668B">
        <w:rPr>
          <w:rFonts w:ascii="Times New Roman" w:eastAsia="Times New Roman" w:hAnsi="Times New Roman" w:cs="Times New Roman"/>
          <w:b/>
          <w:bCs/>
        </w:rPr>
        <w:t>Dopolnitev cenikov oglaševanja na TV Slovenija</w:t>
      </w:r>
      <w:r>
        <w:rPr>
          <w:rFonts w:ascii="Times New Roman" w:eastAsia="Times New Roman" w:hAnsi="Times New Roman" w:cs="Times New Roman"/>
          <w:b/>
          <w:bCs/>
        </w:rPr>
        <w:tab/>
      </w:r>
      <w:r w:rsidRPr="002812A3">
        <w:rPr>
          <w:rFonts w:ascii="Times New Roman" w:eastAsia="Times New Roman" w:hAnsi="Times New Roman" w:cs="Times New Roman"/>
          <w:b/>
          <w:bCs/>
        </w:rPr>
        <w:tab/>
      </w:r>
      <w:r w:rsidRPr="002812A3">
        <w:rPr>
          <w:rFonts w:ascii="Times New Roman" w:eastAsia="Times New Roman" w:hAnsi="Times New Roman" w:cs="Times New Roman"/>
          <w:b/>
          <w:bCs/>
        </w:rPr>
        <w:tab/>
      </w:r>
      <w:r>
        <w:rPr>
          <w:rFonts w:ascii="Times New Roman" w:eastAsia="Times New Roman" w:hAnsi="Times New Roman" w:cs="Times New Roman"/>
          <w:b/>
          <w:bCs/>
        </w:rPr>
        <w:t xml:space="preserve">         </w:t>
      </w:r>
      <w:r>
        <w:rPr>
          <w:rFonts w:ascii="Times New Roman" w:eastAsia="Times New Roman" w:hAnsi="Times New Roman" w:cs="Times New Roman"/>
          <w:b/>
          <w:bCs/>
        </w:rPr>
        <w:tab/>
      </w:r>
      <w:r w:rsidR="003F55C7">
        <w:rPr>
          <w:rFonts w:ascii="Times New Roman" w:hAnsi="Times New Roman" w:cs="Times New Roman"/>
          <w:sz w:val="16"/>
          <w:szCs w:val="16"/>
        </w:rPr>
        <w:t>1</w:t>
      </w:r>
      <w:r>
        <w:rPr>
          <w:rFonts w:ascii="Times New Roman" w:hAnsi="Times New Roman" w:cs="Times New Roman"/>
          <w:sz w:val="16"/>
          <w:szCs w:val="16"/>
        </w:rPr>
        <w:t>:</w:t>
      </w:r>
      <w:r w:rsidR="003F55C7">
        <w:rPr>
          <w:rFonts w:ascii="Times New Roman" w:hAnsi="Times New Roman" w:cs="Times New Roman"/>
          <w:sz w:val="16"/>
          <w:szCs w:val="16"/>
        </w:rPr>
        <w:t>0</w:t>
      </w:r>
      <w:r>
        <w:rPr>
          <w:rFonts w:ascii="Times New Roman" w:hAnsi="Times New Roman" w:cs="Times New Roman"/>
          <w:sz w:val="16"/>
          <w:szCs w:val="16"/>
        </w:rPr>
        <w:t>8</w:t>
      </w:r>
      <w:r w:rsidRPr="003B7288">
        <w:rPr>
          <w:rFonts w:ascii="Times New Roman" w:hAnsi="Times New Roman" w:cs="Times New Roman"/>
          <w:sz w:val="16"/>
          <w:szCs w:val="16"/>
        </w:rPr>
        <w:t>:</w:t>
      </w:r>
      <w:r w:rsidR="003F55C7">
        <w:rPr>
          <w:rFonts w:ascii="Times New Roman" w:hAnsi="Times New Roman" w:cs="Times New Roman"/>
          <w:sz w:val="16"/>
          <w:szCs w:val="16"/>
        </w:rPr>
        <w:t>1</w:t>
      </w:r>
      <w:r w:rsidR="003F55C7" w:rsidRPr="00E71F9E">
        <w:rPr>
          <w:rFonts w:ascii="Times New Roman" w:hAnsi="Times New Roman" w:cs="Times New Roman"/>
          <w:sz w:val="16"/>
          <w:szCs w:val="16"/>
        </w:rPr>
        <w:t>5</w:t>
      </w:r>
      <w:r w:rsidRPr="00E71F9E">
        <w:rPr>
          <w:rFonts w:ascii="Times New Roman" w:hAnsi="Times New Roman" w:cs="Times New Roman"/>
          <w:sz w:val="16"/>
          <w:szCs w:val="16"/>
        </w:rPr>
        <w:sym w:font="Wingdings" w:char="F0E0"/>
      </w:r>
      <w:r w:rsidR="003F55C7" w:rsidRPr="00E71F9E">
        <w:rPr>
          <w:rFonts w:ascii="Times New Roman" w:hAnsi="Times New Roman" w:cs="Times New Roman"/>
          <w:sz w:val="16"/>
          <w:szCs w:val="16"/>
        </w:rPr>
        <w:t>1</w:t>
      </w:r>
      <w:r w:rsidRPr="00E71F9E">
        <w:rPr>
          <w:rFonts w:ascii="Times New Roman" w:hAnsi="Times New Roman" w:cs="Times New Roman"/>
          <w:sz w:val="16"/>
          <w:szCs w:val="16"/>
        </w:rPr>
        <w:t>:</w:t>
      </w:r>
      <w:r w:rsidR="00D002A3" w:rsidRPr="00E71F9E">
        <w:rPr>
          <w:rFonts w:ascii="Times New Roman" w:hAnsi="Times New Roman" w:cs="Times New Roman"/>
          <w:sz w:val="16"/>
          <w:szCs w:val="16"/>
        </w:rPr>
        <w:t>31</w:t>
      </w:r>
      <w:r w:rsidRPr="00E71F9E">
        <w:rPr>
          <w:rFonts w:ascii="Times New Roman" w:hAnsi="Times New Roman" w:cs="Times New Roman"/>
          <w:sz w:val="16"/>
          <w:szCs w:val="16"/>
        </w:rPr>
        <w:t>:</w:t>
      </w:r>
      <w:r w:rsidR="00E71F9E" w:rsidRPr="00E71F9E">
        <w:rPr>
          <w:rFonts w:ascii="Times New Roman" w:hAnsi="Times New Roman" w:cs="Times New Roman"/>
          <w:sz w:val="16"/>
          <w:szCs w:val="16"/>
        </w:rPr>
        <w:t>45</w:t>
      </w:r>
    </w:p>
    <w:p w14:paraId="5651C8B2" w14:textId="77777777" w:rsidR="00C8610C" w:rsidRDefault="00C8610C" w:rsidP="004665B1">
      <w:pPr>
        <w:spacing w:after="0" w:line="252" w:lineRule="auto"/>
        <w:jc w:val="both"/>
        <w:rPr>
          <w:rFonts w:ascii="Times New Roman" w:hAnsi="Times New Roman" w:cs="Times New Roman"/>
        </w:rPr>
      </w:pPr>
    </w:p>
    <w:p w14:paraId="36DE9A5A" w14:textId="3FBF3028" w:rsidR="00CD71DC" w:rsidRDefault="00283910" w:rsidP="000904B7">
      <w:pPr>
        <w:spacing w:line="252" w:lineRule="auto"/>
        <w:jc w:val="both"/>
        <w:rPr>
          <w:rFonts w:ascii="Times New Roman" w:hAnsi="Times New Roman" w:cs="Times New Roman"/>
        </w:rPr>
      </w:pPr>
      <w:r w:rsidRPr="00D8656A">
        <w:rPr>
          <w:rFonts w:ascii="Times New Roman" w:hAnsi="Times New Roman" w:cs="Times New Roman"/>
          <w:b/>
          <w:bCs/>
        </w:rPr>
        <w:t>Predsedujoč</w:t>
      </w:r>
      <w:r>
        <w:rPr>
          <w:rFonts w:ascii="Times New Roman" w:hAnsi="Times New Roman" w:cs="Times New Roman"/>
          <w:b/>
          <w:bCs/>
        </w:rPr>
        <w:t>a</w:t>
      </w:r>
      <w:r w:rsidRPr="00D8656A">
        <w:rPr>
          <w:rFonts w:ascii="Times New Roman" w:hAnsi="Times New Roman" w:cs="Times New Roman"/>
        </w:rPr>
        <w:t xml:space="preserve"> seje</w:t>
      </w:r>
      <w:r>
        <w:rPr>
          <w:rFonts w:ascii="Times New Roman" w:hAnsi="Times New Roman" w:cs="Times New Roman"/>
        </w:rPr>
        <w:t xml:space="preserve"> </w:t>
      </w:r>
      <w:r>
        <w:rPr>
          <w:rFonts w:ascii="Times New Roman" w:hAnsi="Times New Roman" w:cs="Times New Roman"/>
        </w:rPr>
        <w:t>Stare</w:t>
      </w:r>
      <w:r w:rsidRPr="00D8656A">
        <w:rPr>
          <w:rFonts w:ascii="Times New Roman" w:hAnsi="Times New Roman" w:cs="Times New Roman"/>
        </w:rPr>
        <w:t xml:space="preserve"> </w:t>
      </w:r>
      <w:r>
        <w:rPr>
          <w:rFonts w:ascii="Times New Roman" w:hAnsi="Times New Roman" w:cs="Times New Roman"/>
        </w:rPr>
        <w:t>preide</w:t>
      </w:r>
      <w:r w:rsidRPr="00D8656A">
        <w:rPr>
          <w:rFonts w:ascii="Times New Roman" w:hAnsi="Times New Roman" w:cs="Times New Roman"/>
        </w:rPr>
        <w:t xml:space="preserve"> na </w:t>
      </w:r>
      <w:r>
        <w:rPr>
          <w:rFonts w:ascii="Times New Roman" w:hAnsi="Times New Roman" w:cs="Times New Roman"/>
        </w:rPr>
        <w:t>3</w:t>
      </w:r>
      <w:r w:rsidRPr="00D8656A">
        <w:rPr>
          <w:rFonts w:ascii="Times New Roman" w:hAnsi="Times New Roman" w:cs="Times New Roman"/>
        </w:rPr>
        <w:t>. točko dnevnega reda</w:t>
      </w:r>
      <w:r w:rsidR="00ED5330">
        <w:rPr>
          <w:rFonts w:ascii="Times New Roman" w:hAnsi="Times New Roman" w:cs="Times New Roman"/>
        </w:rPr>
        <w:t>, navede datume</w:t>
      </w:r>
      <w:r w:rsidRPr="00283910">
        <w:rPr>
          <w:rFonts w:ascii="Times New Roman" w:hAnsi="Times New Roman" w:cs="Times New Roman"/>
        </w:rPr>
        <w:t xml:space="preserve"> </w:t>
      </w:r>
      <w:r>
        <w:rPr>
          <w:rFonts w:ascii="Times New Roman" w:hAnsi="Times New Roman" w:cs="Times New Roman"/>
        </w:rPr>
        <w:t>preje</w:t>
      </w:r>
      <w:r w:rsidR="00ED5330">
        <w:rPr>
          <w:rFonts w:ascii="Times New Roman" w:hAnsi="Times New Roman" w:cs="Times New Roman"/>
        </w:rPr>
        <w:t>tih</w:t>
      </w:r>
      <w:r>
        <w:rPr>
          <w:rFonts w:ascii="Times New Roman" w:hAnsi="Times New Roman" w:cs="Times New Roman"/>
        </w:rPr>
        <w:t xml:space="preserve"> gradiv za obravnavano točko ter pojasni, da je predhodno </w:t>
      </w:r>
      <w:r w:rsidR="00ED5330">
        <w:rPr>
          <w:rFonts w:ascii="Times New Roman" w:hAnsi="Times New Roman" w:cs="Times New Roman"/>
        </w:rPr>
        <w:t>predlog</w:t>
      </w:r>
      <w:r>
        <w:rPr>
          <w:rFonts w:ascii="Times New Roman" w:hAnsi="Times New Roman" w:cs="Times New Roman"/>
        </w:rPr>
        <w:t xml:space="preserve"> </w:t>
      </w:r>
      <w:r w:rsidR="00ED5330">
        <w:rPr>
          <w:rFonts w:ascii="Times New Roman" w:hAnsi="Times New Roman" w:cs="Times New Roman"/>
        </w:rPr>
        <w:t xml:space="preserve">dopolnitve cenika </w:t>
      </w:r>
      <w:r>
        <w:rPr>
          <w:rFonts w:ascii="Times New Roman" w:hAnsi="Times New Roman" w:cs="Times New Roman"/>
        </w:rPr>
        <w:t>obravnaval FO in Komisija za nadzor poslovanja</w:t>
      </w:r>
      <w:r w:rsidR="00ED5330">
        <w:rPr>
          <w:rFonts w:ascii="Times New Roman" w:hAnsi="Times New Roman" w:cs="Times New Roman"/>
        </w:rPr>
        <w:t xml:space="preserve"> ter preda besedo upravi in sodelavki TV trženja.</w:t>
      </w:r>
    </w:p>
    <w:p w14:paraId="325AAB15" w14:textId="2E8C48C6" w:rsidR="00B60458" w:rsidRDefault="00ED5330" w:rsidP="000904B7">
      <w:pPr>
        <w:spacing w:line="252" w:lineRule="auto"/>
        <w:jc w:val="both"/>
        <w:rPr>
          <w:rFonts w:ascii="Times New Roman" w:hAnsi="Times New Roman" w:cs="Times New Roman"/>
        </w:rPr>
      </w:pPr>
      <w:r>
        <w:rPr>
          <w:rFonts w:ascii="Times New Roman" w:hAnsi="Times New Roman" w:cs="Times New Roman"/>
        </w:rPr>
        <w:t>Svetnica Todorovski po</w:t>
      </w:r>
      <w:r w:rsidR="00937058">
        <w:rPr>
          <w:rFonts w:ascii="Times New Roman" w:hAnsi="Times New Roman" w:cs="Times New Roman"/>
        </w:rPr>
        <w:t>da</w:t>
      </w:r>
      <w:r>
        <w:rPr>
          <w:rFonts w:ascii="Times New Roman" w:hAnsi="Times New Roman" w:cs="Times New Roman"/>
        </w:rPr>
        <w:t xml:space="preserve"> proceduralni predlog in sicer da se na to sejo povabi tudi direktorico TV, ki lahko v tem trenutku poda največ odgovorov glede cenikov TV trženja</w:t>
      </w:r>
      <w:r w:rsidR="00B60458">
        <w:rPr>
          <w:rFonts w:ascii="Times New Roman" w:hAnsi="Times New Roman" w:cs="Times New Roman"/>
        </w:rPr>
        <w:t>. Tako p</w:t>
      </w:r>
      <w:r w:rsidR="00B60458" w:rsidRPr="00B60458">
        <w:rPr>
          <w:rFonts w:ascii="Times New Roman" w:hAnsi="Times New Roman" w:cs="Times New Roman"/>
        </w:rPr>
        <w:t>redsedujoča</w:t>
      </w:r>
      <w:r w:rsidR="00B60458" w:rsidRPr="00D8656A">
        <w:rPr>
          <w:rFonts w:ascii="Times New Roman" w:hAnsi="Times New Roman" w:cs="Times New Roman"/>
        </w:rPr>
        <w:t xml:space="preserve"> seje</w:t>
      </w:r>
      <w:r w:rsidR="00B60458">
        <w:rPr>
          <w:rFonts w:ascii="Times New Roman" w:hAnsi="Times New Roman" w:cs="Times New Roman"/>
        </w:rPr>
        <w:t xml:space="preserve"> Stare</w:t>
      </w:r>
      <w:r w:rsidR="00B60458">
        <w:rPr>
          <w:rFonts w:ascii="Times New Roman" w:hAnsi="Times New Roman" w:cs="Times New Roman"/>
        </w:rPr>
        <w:t xml:space="preserve"> kot Forbici pojasnita, da se tokratna točka dnevnega reda nanaša bolj na potrditev cenikov kot na vsebinsko razpravo, zato bi to razpravo opravili na prihodnji majski seji Sveta RTV.</w:t>
      </w:r>
    </w:p>
    <w:p w14:paraId="5D2EA036" w14:textId="11319665" w:rsidR="0006155F" w:rsidRDefault="0006155F" w:rsidP="000904B7">
      <w:pPr>
        <w:spacing w:line="252" w:lineRule="auto"/>
        <w:jc w:val="both"/>
        <w:rPr>
          <w:rFonts w:ascii="Times New Roman" w:hAnsi="Times New Roman" w:cs="Times New Roman"/>
        </w:rPr>
      </w:pPr>
      <w:r>
        <w:rPr>
          <w:rFonts w:ascii="Times New Roman" w:hAnsi="Times New Roman" w:cs="Times New Roman"/>
        </w:rPr>
        <w:t xml:space="preserve">Predsednik Komisije za </w:t>
      </w:r>
      <w:r>
        <w:rPr>
          <w:rFonts w:ascii="Times New Roman" w:hAnsi="Times New Roman" w:cs="Times New Roman"/>
        </w:rPr>
        <w:t>NP</w:t>
      </w:r>
      <w:r>
        <w:rPr>
          <w:rFonts w:ascii="Times New Roman" w:hAnsi="Times New Roman" w:cs="Times New Roman"/>
        </w:rPr>
        <w:t xml:space="preserve"> Ogris</w:t>
      </w:r>
      <w:r>
        <w:rPr>
          <w:rFonts w:ascii="Times New Roman" w:hAnsi="Times New Roman" w:cs="Times New Roman"/>
        </w:rPr>
        <w:t xml:space="preserve"> pojasni,</w:t>
      </w:r>
      <w:r w:rsidRPr="0006155F">
        <w:rPr>
          <w:rFonts w:ascii="Times New Roman" w:hAnsi="Times New Roman" w:cs="Times New Roman"/>
        </w:rPr>
        <w:t xml:space="preserve"> da je </w:t>
      </w:r>
      <w:r>
        <w:rPr>
          <w:rFonts w:ascii="Times New Roman" w:hAnsi="Times New Roman" w:cs="Times New Roman"/>
        </w:rPr>
        <w:t>k</w:t>
      </w:r>
      <w:r w:rsidRPr="0006155F">
        <w:rPr>
          <w:rFonts w:ascii="Times New Roman" w:hAnsi="Times New Roman" w:cs="Times New Roman"/>
        </w:rPr>
        <w:t xml:space="preserve">omisija že obravnavala problematiko manjšega izplena iz naslova olimpijskih iger ter od uprave pričakuje podrobnejšo predstavitev razlogov in ukrepov za sanacijo nastale finančne vrzeli, o čemer bo </w:t>
      </w:r>
      <w:r>
        <w:rPr>
          <w:rFonts w:ascii="Times New Roman" w:hAnsi="Times New Roman" w:cs="Times New Roman"/>
        </w:rPr>
        <w:t xml:space="preserve">komisija </w:t>
      </w:r>
      <w:r w:rsidRPr="0006155F">
        <w:rPr>
          <w:rFonts w:ascii="Times New Roman" w:hAnsi="Times New Roman" w:cs="Times New Roman"/>
        </w:rPr>
        <w:t>razpravljala tudi na prihodnji seji.</w:t>
      </w:r>
    </w:p>
    <w:p w14:paraId="3FAB1358" w14:textId="7894934A" w:rsidR="00CD71DC" w:rsidRDefault="00B60608" w:rsidP="00CD71DC">
      <w:pPr>
        <w:spacing w:line="252" w:lineRule="auto"/>
        <w:jc w:val="both"/>
        <w:rPr>
          <w:rFonts w:ascii="Times New Roman" w:hAnsi="Times New Roman" w:cs="Times New Roman"/>
        </w:rPr>
      </w:pPr>
      <w:r>
        <w:rPr>
          <w:rFonts w:ascii="Times New Roman" w:hAnsi="Times New Roman" w:cs="Times New Roman"/>
        </w:rPr>
        <w:t xml:space="preserve">Strokovna sodelavka TV trženja </w:t>
      </w:r>
      <w:r w:rsidR="00CD71DC" w:rsidRPr="00CD71DC">
        <w:rPr>
          <w:rFonts w:ascii="Times New Roman" w:hAnsi="Times New Roman" w:cs="Times New Roman"/>
        </w:rPr>
        <w:t>Grilj je pojasnil</w:t>
      </w:r>
      <w:r>
        <w:rPr>
          <w:rFonts w:ascii="Times New Roman" w:hAnsi="Times New Roman" w:cs="Times New Roman"/>
        </w:rPr>
        <w:t>a</w:t>
      </w:r>
      <w:r w:rsidR="00CD71DC" w:rsidRPr="00CD71DC">
        <w:rPr>
          <w:rFonts w:ascii="Times New Roman" w:hAnsi="Times New Roman" w:cs="Times New Roman"/>
        </w:rPr>
        <w:t>, da so spremembe cenika povezane z dvema velikima športnima dogodkoma (</w:t>
      </w:r>
      <w:proofErr w:type="spellStart"/>
      <w:r w:rsidR="00CD71DC" w:rsidRPr="00CD71DC">
        <w:rPr>
          <w:rFonts w:ascii="Times New Roman" w:hAnsi="Times New Roman" w:cs="Times New Roman"/>
        </w:rPr>
        <w:t>Tour</w:t>
      </w:r>
      <w:proofErr w:type="spellEnd"/>
      <w:r w:rsidR="00CD71DC" w:rsidRPr="00CD71DC">
        <w:rPr>
          <w:rFonts w:ascii="Times New Roman" w:hAnsi="Times New Roman" w:cs="Times New Roman"/>
        </w:rPr>
        <w:t xml:space="preserve"> de France in SP v nogometu), kjer je cenik osnovan na gledanosti in investiciji posameznega oglaševalca, uveden je sedemdnevni zamik za obračun, ter integracija popustov za zakup na več medijih (TV, radio, MMC).</w:t>
      </w:r>
      <w:r w:rsidR="00D002A3">
        <w:rPr>
          <w:rFonts w:ascii="Times New Roman" w:hAnsi="Times New Roman" w:cs="Times New Roman"/>
        </w:rPr>
        <w:t xml:space="preserve"> </w:t>
      </w:r>
      <w:r w:rsidR="00CD71DC" w:rsidRPr="00CD71DC">
        <w:rPr>
          <w:rFonts w:ascii="Times New Roman" w:hAnsi="Times New Roman" w:cs="Times New Roman"/>
        </w:rPr>
        <w:t>V skladu s spremembo kodeksa je uveden pribitek v višini 29 % na cene za oglaševanje storitev, ki so neposredno konkurenčne RTV Slovenija, če oglaševalec hkrati promovira tudi storitev RTV Slovenija.</w:t>
      </w:r>
    </w:p>
    <w:p w14:paraId="0E357D17" w14:textId="34EC0634" w:rsidR="00D002A3" w:rsidRPr="00CD71DC" w:rsidRDefault="00D002A3" w:rsidP="00CD71DC">
      <w:pPr>
        <w:spacing w:line="252" w:lineRule="auto"/>
        <w:jc w:val="both"/>
        <w:rPr>
          <w:rFonts w:ascii="Times New Roman" w:hAnsi="Times New Roman" w:cs="Times New Roman"/>
        </w:rPr>
      </w:pPr>
      <w:r>
        <w:rPr>
          <w:rFonts w:ascii="Times New Roman" w:hAnsi="Times New Roman" w:cs="Times New Roman"/>
        </w:rPr>
        <w:t>Predsednik Komisije za NP Ogris</w:t>
      </w:r>
      <w:r>
        <w:rPr>
          <w:rFonts w:ascii="Times New Roman" w:hAnsi="Times New Roman" w:cs="Times New Roman"/>
        </w:rPr>
        <w:t xml:space="preserve"> pove, da komisija podpira sprejem cenikov in predlaga, da jih podpre tudi Svet RTV.</w:t>
      </w:r>
    </w:p>
    <w:p w14:paraId="342A8106" w14:textId="77777777" w:rsidR="00CD71DC" w:rsidRDefault="00CD71DC" w:rsidP="000904B7">
      <w:pPr>
        <w:spacing w:line="252" w:lineRule="auto"/>
        <w:jc w:val="both"/>
        <w:rPr>
          <w:rFonts w:ascii="Times New Roman" w:hAnsi="Times New Roman" w:cs="Times New Roman"/>
        </w:rPr>
      </w:pPr>
    </w:p>
    <w:p w14:paraId="637F7644" w14:textId="26E95726" w:rsidR="004665B1" w:rsidRDefault="007C3718" w:rsidP="007C3718">
      <w:pPr>
        <w:jc w:val="both"/>
        <w:rPr>
          <w:rFonts w:ascii="Times New Roman" w:hAnsi="Times New Roman" w:cs="Times New Roman"/>
        </w:rPr>
      </w:pPr>
      <w:r>
        <w:rPr>
          <w:rFonts w:ascii="Times New Roman" w:hAnsi="Times New Roman" w:cs="Times New Roman"/>
        </w:rPr>
        <w:t xml:space="preserve">Po zaključeni razpravi </w:t>
      </w:r>
      <w:r w:rsidR="00D002A3">
        <w:rPr>
          <w:rFonts w:ascii="Times New Roman" w:hAnsi="Times New Roman" w:cs="Times New Roman"/>
        </w:rPr>
        <w:t>je predsedujoča dala sklep na glasovanje.</w:t>
      </w:r>
    </w:p>
    <w:p w14:paraId="2D5BA57F" w14:textId="70FCA8D4" w:rsidR="007C3718" w:rsidRPr="0082220F" w:rsidRDefault="007C3718" w:rsidP="007C3718">
      <w:pPr>
        <w:spacing w:line="252" w:lineRule="auto"/>
        <w:jc w:val="both"/>
        <w:rPr>
          <w:rFonts w:ascii="Times New Roman" w:eastAsia="Times New Roman" w:hAnsi="Times New Roman" w:cs="Times New Roman"/>
          <w:sz w:val="16"/>
          <w:szCs w:val="16"/>
        </w:rPr>
      </w:pPr>
      <w:r w:rsidRPr="000904B7">
        <w:rPr>
          <w:rFonts w:ascii="Times New Roman" w:hAnsi="Times New Roman" w:cs="Times New Roman"/>
        </w:rPr>
        <w:t>Sprejet (1</w:t>
      </w:r>
      <w:r w:rsidR="00D002A3">
        <w:rPr>
          <w:rFonts w:ascii="Times New Roman" w:hAnsi="Times New Roman" w:cs="Times New Roman"/>
        </w:rPr>
        <w:t>2</w:t>
      </w:r>
      <w:r w:rsidRPr="000904B7">
        <w:rPr>
          <w:rFonts w:ascii="Times New Roman" w:hAnsi="Times New Roman" w:cs="Times New Roman"/>
        </w:rPr>
        <w:t>;1</w:t>
      </w:r>
      <w:r w:rsidR="00D002A3">
        <w:rPr>
          <w:rFonts w:ascii="Times New Roman" w:hAnsi="Times New Roman" w:cs="Times New Roman"/>
        </w:rPr>
        <w:t>2</w:t>
      </w:r>
      <w:r w:rsidRPr="000904B7">
        <w:rPr>
          <w:rFonts w:ascii="Times New Roman" w:hAnsi="Times New Roman" w:cs="Times New Roman"/>
        </w:rPr>
        <w:t>;0;0) je bil sklep:</w:t>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t xml:space="preserve"> </w:t>
      </w:r>
      <w:r w:rsidRPr="000904B7">
        <w:rPr>
          <w:rFonts w:ascii="Times New Roman" w:hAnsi="Times New Roman" w:cs="Times New Roman"/>
        </w:rPr>
        <w:tab/>
      </w:r>
      <w:r w:rsidRPr="000904B7">
        <w:rPr>
          <w:rFonts w:ascii="Times New Roman" w:hAnsi="Times New Roman" w:cs="Times New Roman"/>
        </w:rPr>
        <w:tab/>
        <w:t xml:space="preserve">        </w:t>
      </w:r>
      <w:r>
        <w:rPr>
          <w:rFonts w:ascii="Times New Roman" w:hAnsi="Times New Roman" w:cs="Times New Roman"/>
        </w:rPr>
        <w:t xml:space="preserve">     </w:t>
      </w:r>
      <w:r w:rsidR="00D002A3">
        <w:rPr>
          <w:rFonts w:ascii="Times New Roman" w:hAnsi="Times New Roman" w:cs="Times New Roman"/>
          <w:sz w:val="16"/>
          <w:szCs w:val="16"/>
        </w:rPr>
        <w:t>1</w:t>
      </w:r>
      <w:r>
        <w:rPr>
          <w:rFonts w:ascii="Times New Roman" w:hAnsi="Times New Roman" w:cs="Times New Roman"/>
          <w:sz w:val="16"/>
          <w:szCs w:val="16"/>
        </w:rPr>
        <w:t>:</w:t>
      </w:r>
      <w:r w:rsidR="00D002A3">
        <w:rPr>
          <w:rFonts w:ascii="Times New Roman" w:hAnsi="Times New Roman" w:cs="Times New Roman"/>
          <w:sz w:val="16"/>
          <w:szCs w:val="16"/>
        </w:rPr>
        <w:t>31</w:t>
      </w:r>
      <w:r w:rsidRPr="000C618E">
        <w:rPr>
          <w:rFonts w:ascii="Times New Roman" w:hAnsi="Times New Roman" w:cs="Times New Roman"/>
          <w:sz w:val="16"/>
          <w:szCs w:val="16"/>
        </w:rPr>
        <w:t>:</w:t>
      </w:r>
      <w:r w:rsidR="00D002A3">
        <w:rPr>
          <w:rFonts w:ascii="Times New Roman" w:hAnsi="Times New Roman" w:cs="Times New Roman"/>
          <w:sz w:val="16"/>
          <w:szCs w:val="16"/>
        </w:rPr>
        <w:t>4</w:t>
      </w:r>
      <w:r w:rsidRPr="000C618E">
        <w:rPr>
          <w:rFonts w:ascii="Times New Roman" w:hAnsi="Times New Roman" w:cs="Times New Roman"/>
          <w:sz w:val="16"/>
          <w:szCs w:val="16"/>
        </w:rPr>
        <w:t>0</w:t>
      </w:r>
    </w:p>
    <w:p w14:paraId="17081D60" w14:textId="77777777" w:rsidR="007C3718" w:rsidRDefault="007C3718" w:rsidP="007C3718">
      <w:pPr>
        <w:spacing w:after="0" w:line="252" w:lineRule="auto"/>
        <w:jc w:val="both"/>
        <w:rPr>
          <w:rFonts w:ascii="Times New Roman" w:hAnsi="Times New Roman" w:cs="Times New Roman"/>
        </w:rPr>
      </w:pPr>
    </w:p>
    <w:p w14:paraId="33940E0B" w14:textId="60C1236C" w:rsidR="00460DBB" w:rsidRPr="00460DBB" w:rsidRDefault="004E668B" w:rsidP="00D002A3">
      <w:pPr>
        <w:ind w:left="709" w:hanging="709"/>
        <w:rPr>
          <w:rFonts w:ascii="Times New Roman" w:hAnsi="Times New Roman" w:cs="Times New Roman"/>
        </w:rPr>
      </w:pPr>
      <w:r>
        <w:rPr>
          <w:rFonts w:ascii="Times New Roman" w:hAnsi="Times New Roman" w:cs="Times New Roman"/>
        </w:rPr>
        <w:t>3</w:t>
      </w:r>
      <w:r w:rsidR="007C3718" w:rsidRPr="007C3718">
        <w:rPr>
          <w:rFonts w:ascii="Times New Roman" w:hAnsi="Times New Roman" w:cs="Times New Roman"/>
        </w:rPr>
        <w:t xml:space="preserve"> – 1</w:t>
      </w:r>
      <w:r w:rsidR="007C3718" w:rsidRPr="007C3718">
        <w:rPr>
          <w:rFonts w:ascii="Times New Roman" w:hAnsi="Times New Roman" w:cs="Times New Roman"/>
        </w:rPr>
        <w:tab/>
      </w:r>
      <w:r w:rsidR="007C3718" w:rsidRPr="007C3718">
        <w:rPr>
          <w:rFonts w:ascii="Times New Roman" w:hAnsi="Times New Roman" w:cs="Times New Roman"/>
          <w:b/>
          <w:bCs/>
        </w:rPr>
        <w:t xml:space="preserve">Svet RTV Slovenija soglaša </w:t>
      </w:r>
      <w:r w:rsidR="00ED5330" w:rsidRPr="00ED5330">
        <w:rPr>
          <w:rFonts w:ascii="Times New Roman" w:hAnsi="Times New Roman" w:cs="Times New Roman"/>
          <w:b/>
          <w:bCs/>
        </w:rPr>
        <w:t>s predlogom dopolnitve dokumenta Posebni dogovori za oglaševanje v programih TV Slovenija za leto 2026, ki je bil predložen 8. maja 2026.</w:t>
      </w:r>
    </w:p>
    <w:p w14:paraId="1A65C141" w14:textId="77777777" w:rsidR="00937058" w:rsidRDefault="00937058" w:rsidP="007379E3">
      <w:pPr>
        <w:jc w:val="both"/>
        <w:rPr>
          <w:rFonts w:ascii="Times New Roman" w:hAnsi="Times New Roman" w:cs="Times New Roman"/>
          <w:u w:val="single"/>
        </w:rPr>
      </w:pPr>
    </w:p>
    <w:p w14:paraId="2366CB9A" w14:textId="77777777" w:rsidR="00937058" w:rsidRDefault="00937058" w:rsidP="007379E3">
      <w:pPr>
        <w:jc w:val="both"/>
        <w:rPr>
          <w:rFonts w:ascii="Times New Roman" w:hAnsi="Times New Roman" w:cs="Times New Roman"/>
          <w:u w:val="single"/>
        </w:rPr>
      </w:pPr>
    </w:p>
    <w:p w14:paraId="51C2BB85" w14:textId="4CB3A8FD" w:rsidR="00A7651C" w:rsidRPr="00EB7658" w:rsidRDefault="00EB7658" w:rsidP="007379E3">
      <w:pPr>
        <w:jc w:val="both"/>
        <w:rPr>
          <w:rFonts w:ascii="Times New Roman" w:hAnsi="Times New Roman" w:cs="Times New Roman"/>
          <w:u w:val="single"/>
        </w:rPr>
      </w:pPr>
      <w:r w:rsidRPr="00EB7658">
        <w:rPr>
          <w:rFonts w:ascii="Times New Roman" w:hAnsi="Times New Roman" w:cs="Times New Roman"/>
          <w:u w:val="single"/>
        </w:rPr>
        <w:lastRenderedPageBreak/>
        <w:t>Dogovor</w:t>
      </w:r>
      <w:r>
        <w:rPr>
          <w:rFonts w:ascii="Times New Roman" w:hAnsi="Times New Roman" w:cs="Times New Roman"/>
          <w:u w:val="single"/>
        </w:rPr>
        <w:t>i in vprašanja svetnikov</w:t>
      </w:r>
      <w:r w:rsidRPr="00EB7658">
        <w:rPr>
          <w:rFonts w:ascii="Times New Roman" w:hAnsi="Times New Roman" w:cs="Times New Roman"/>
          <w:u w:val="single"/>
        </w:rPr>
        <w:t>:</w:t>
      </w:r>
    </w:p>
    <w:p w14:paraId="678C4177" w14:textId="77777777" w:rsidR="00937058" w:rsidRDefault="00937058" w:rsidP="00937058">
      <w:pPr>
        <w:spacing w:line="252" w:lineRule="auto"/>
        <w:jc w:val="both"/>
        <w:rPr>
          <w:rFonts w:ascii="Times New Roman" w:hAnsi="Times New Roman" w:cs="Times New Roman"/>
        </w:rPr>
      </w:pPr>
      <w:r w:rsidRPr="00937058">
        <w:rPr>
          <w:rFonts w:ascii="Times New Roman" w:hAnsi="Times New Roman" w:cs="Times New Roman"/>
        </w:rPr>
        <w:t>Dogovorjeno je bilo</w:t>
      </w:r>
      <w:r w:rsidRPr="00CD71DC">
        <w:rPr>
          <w:rFonts w:ascii="Times New Roman" w:hAnsi="Times New Roman" w:cs="Times New Roman"/>
        </w:rPr>
        <w:t xml:space="preserve">, da </w:t>
      </w:r>
      <w:r w:rsidRPr="00937058">
        <w:rPr>
          <w:rFonts w:ascii="Times New Roman" w:hAnsi="Times New Roman" w:cs="Times New Roman"/>
          <w:b/>
          <w:bCs/>
        </w:rPr>
        <w:t>vodja notranje revizije</w:t>
      </w:r>
      <w:r w:rsidRPr="00CD71DC">
        <w:rPr>
          <w:rFonts w:ascii="Times New Roman" w:hAnsi="Times New Roman" w:cs="Times New Roman"/>
        </w:rPr>
        <w:t xml:space="preserve"> </w:t>
      </w:r>
      <w:r w:rsidRPr="00937058">
        <w:rPr>
          <w:rFonts w:ascii="Times New Roman" w:hAnsi="Times New Roman" w:cs="Times New Roman"/>
        </w:rPr>
        <w:t>v 30 dneh za Svet RTV</w:t>
      </w:r>
      <w:r w:rsidRPr="00CD71DC">
        <w:rPr>
          <w:rFonts w:ascii="Times New Roman" w:hAnsi="Times New Roman" w:cs="Times New Roman"/>
        </w:rPr>
        <w:t xml:space="preserve"> pripravi</w:t>
      </w:r>
      <w:r w:rsidRPr="00937058">
        <w:rPr>
          <w:rFonts w:ascii="Times New Roman" w:hAnsi="Times New Roman" w:cs="Times New Roman"/>
        </w:rPr>
        <w:t xml:space="preserve"> in pošlje</w:t>
      </w:r>
      <w:r w:rsidRPr="00CD71DC">
        <w:rPr>
          <w:rFonts w:ascii="Times New Roman" w:hAnsi="Times New Roman" w:cs="Times New Roman"/>
        </w:rPr>
        <w:t xml:space="preserve"> predlog potrebnih </w:t>
      </w:r>
      <w:r w:rsidRPr="00937058">
        <w:rPr>
          <w:rFonts w:ascii="Times New Roman" w:hAnsi="Times New Roman" w:cs="Times New Roman"/>
        </w:rPr>
        <w:t xml:space="preserve">finančnih in kadrovskih </w:t>
      </w:r>
      <w:r w:rsidRPr="00CD71DC">
        <w:rPr>
          <w:rFonts w:ascii="Times New Roman" w:hAnsi="Times New Roman" w:cs="Times New Roman"/>
        </w:rPr>
        <w:t>sredstev za prihodnje leto</w:t>
      </w:r>
      <w:r w:rsidRPr="00937058">
        <w:rPr>
          <w:rFonts w:ascii="Times New Roman" w:hAnsi="Times New Roman" w:cs="Times New Roman"/>
        </w:rPr>
        <w:t xml:space="preserve"> ali še bolje za dveletno obdobje.</w:t>
      </w:r>
    </w:p>
    <w:p w14:paraId="3F0495F2" w14:textId="6063CFFF" w:rsidR="00937058" w:rsidRDefault="00937058" w:rsidP="00937058">
      <w:pPr>
        <w:spacing w:line="252" w:lineRule="auto"/>
        <w:jc w:val="both"/>
        <w:rPr>
          <w:rFonts w:ascii="Times New Roman" w:hAnsi="Times New Roman" w:cs="Times New Roman"/>
        </w:rPr>
      </w:pPr>
      <w:r>
        <w:rPr>
          <w:rFonts w:ascii="Times New Roman" w:hAnsi="Times New Roman" w:cs="Times New Roman"/>
        </w:rPr>
        <w:t>Dogovorjeno je bilo, da</w:t>
      </w:r>
      <w:r w:rsidRPr="00937058">
        <w:rPr>
          <w:rFonts w:ascii="Times New Roman" w:hAnsi="Times New Roman" w:cs="Times New Roman"/>
        </w:rPr>
        <w:t xml:space="preserve"> predsednik komisije za NP v jesenskem terminu organizira razpravo svetnikov in vodje notranje revizije.</w:t>
      </w:r>
    </w:p>
    <w:p w14:paraId="61CEDEE3" w14:textId="77777777" w:rsidR="00937058" w:rsidRPr="00937058" w:rsidRDefault="00937058" w:rsidP="00937058">
      <w:pPr>
        <w:spacing w:line="252" w:lineRule="auto"/>
        <w:jc w:val="both"/>
        <w:rPr>
          <w:rFonts w:ascii="Times New Roman" w:hAnsi="Times New Roman" w:cs="Times New Roman"/>
        </w:rPr>
      </w:pPr>
    </w:p>
    <w:p w14:paraId="2D2D4B64" w14:textId="77777777" w:rsidR="000274A1" w:rsidRDefault="000274A1" w:rsidP="00D02173">
      <w:pPr>
        <w:spacing w:after="0" w:line="240" w:lineRule="auto"/>
        <w:jc w:val="both"/>
        <w:rPr>
          <w:rFonts w:ascii="Times New Roman" w:hAnsi="Times New Roman" w:cs="Times New Roman"/>
          <w:b/>
          <w:bCs/>
          <w:highlight w:val="yellow"/>
          <w:u w:val="single"/>
        </w:rPr>
      </w:pPr>
    </w:p>
    <w:p w14:paraId="20A4101C" w14:textId="77777777" w:rsidR="007B40F8" w:rsidRDefault="007B40F8" w:rsidP="00D02173">
      <w:pPr>
        <w:spacing w:after="0" w:line="240" w:lineRule="auto"/>
        <w:jc w:val="both"/>
        <w:rPr>
          <w:rFonts w:ascii="Times New Roman" w:hAnsi="Times New Roman" w:cs="Times New Roman"/>
          <w:b/>
          <w:bCs/>
          <w:highlight w:val="yellow"/>
          <w:u w:val="single"/>
        </w:rPr>
      </w:pPr>
    </w:p>
    <w:p w14:paraId="40289B93" w14:textId="77777777" w:rsidR="00672426" w:rsidRDefault="00672426" w:rsidP="009B3F32">
      <w:pPr>
        <w:tabs>
          <w:tab w:val="left" w:pos="2256"/>
        </w:tabs>
        <w:spacing w:after="0"/>
        <w:jc w:val="both"/>
        <w:rPr>
          <w:rFonts w:ascii="Times New Roman" w:eastAsia="Times New Roman" w:hAnsi="Times New Roman" w:cs="Times New Roman"/>
          <w:i/>
          <w:iCs/>
          <w:kern w:val="0"/>
          <w:sz w:val="18"/>
          <w:szCs w:val="18"/>
          <w:lang w:eastAsia="sl-SI"/>
          <w14:ligatures w14:val="none"/>
        </w:rPr>
      </w:pPr>
    </w:p>
    <w:p w14:paraId="03E8ED10" w14:textId="21C93CA7" w:rsidR="00424F03" w:rsidRDefault="00672426" w:rsidP="009B3F32">
      <w:pPr>
        <w:tabs>
          <w:tab w:val="left" w:pos="2256"/>
        </w:tabs>
        <w:spacing w:after="0"/>
        <w:jc w:val="both"/>
        <w:rPr>
          <w:rFonts w:ascii="Times New Roman" w:hAnsi="Times New Roman" w:cs="Times New Roman"/>
          <w:b/>
          <w:bCs/>
          <w:u w:val="single"/>
        </w:rPr>
      </w:pPr>
      <w:r>
        <w:rPr>
          <w:rFonts w:ascii="Times New Roman" w:eastAsia="Times New Roman" w:hAnsi="Times New Roman" w:cs="Times New Roman"/>
          <w:i/>
          <w:iCs/>
          <w:kern w:val="0"/>
          <w:sz w:val="18"/>
          <w:szCs w:val="18"/>
          <w:lang w:eastAsia="sl-SI"/>
          <w14:ligatures w14:val="none"/>
        </w:rPr>
        <w:t>Podatki o glasovanju</w:t>
      </w:r>
    </w:p>
    <w:p w14:paraId="419ACA6F" w14:textId="6FD2D7B5" w:rsidR="005512F7" w:rsidRPr="00F77D99" w:rsidRDefault="00E71F9E" w:rsidP="00A076DA">
      <w:pPr>
        <w:tabs>
          <w:tab w:val="left" w:pos="2256"/>
        </w:tabs>
      </w:pPr>
      <w:r>
        <w:object w:dxaOrig="1527" w:dyaOrig="993" w14:anchorId="622DC1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6.25pt;height:49.6pt" o:ole="">
            <v:imagedata r:id="rId9" o:title=""/>
          </v:shape>
          <o:OLEObject Type="Embed" ProgID="AcroExch.Document.DC" ShapeID="_x0000_i1036" DrawAspect="Icon" ObjectID="_1840361905" r:id="rId10"/>
        </w:object>
      </w:r>
    </w:p>
    <w:p w14:paraId="019C6B07" w14:textId="3715C8C4" w:rsidR="00672426" w:rsidRPr="004125D4" w:rsidRDefault="00672426" w:rsidP="004125D4">
      <w:pPr>
        <w:tabs>
          <w:tab w:val="left" w:pos="142"/>
        </w:tabs>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18"/>
          <w:szCs w:val="18"/>
          <w:lang w:eastAsia="sl-SI"/>
          <w14:ligatures w14:val="none"/>
        </w:rPr>
      </w:pPr>
      <w:r w:rsidRPr="0098732F">
        <w:rPr>
          <w:rFonts w:ascii="Times New Roman" w:eastAsia="Times New Roman" w:hAnsi="Times New Roman" w:cs="Times New Roman"/>
          <w:i/>
          <w:iCs/>
          <w:kern w:val="0"/>
          <w:sz w:val="18"/>
          <w:szCs w:val="18"/>
          <w:lang w:eastAsia="sl-SI"/>
          <w14:ligatures w14:val="none"/>
        </w:rPr>
        <w:t xml:space="preserve">Svetniki, ki so na seji sodelovali preko MS </w:t>
      </w:r>
      <w:proofErr w:type="spellStart"/>
      <w:r w:rsidRPr="0098732F">
        <w:rPr>
          <w:rFonts w:ascii="Times New Roman" w:eastAsia="Times New Roman" w:hAnsi="Times New Roman" w:cs="Times New Roman"/>
          <w:i/>
          <w:iCs/>
          <w:kern w:val="0"/>
          <w:sz w:val="18"/>
          <w:szCs w:val="18"/>
          <w:lang w:eastAsia="sl-SI"/>
          <w14:ligatures w14:val="none"/>
        </w:rPr>
        <w:t>Teams</w:t>
      </w:r>
      <w:proofErr w:type="spellEnd"/>
      <w:r w:rsidRPr="0098732F">
        <w:rPr>
          <w:rFonts w:ascii="Times New Roman" w:eastAsia="Times New Roman" w:hAnsi="Times New Roman" w:cs="Times New Roman"/>
          <w:i/>
          <w:iCs/>
          <w:kern w:val="0"/>
          <w:sz w:val="18"/>
          <w:szCs w:val="18"/>
          <w:lang w:eastAsia="sl-SI"/>
          <w14:ligatures w14:val="none"/>
        </w:rPr>
        <w:t>, so se na poziv</w:t>
      </w:r>
      <w:r w:rsidR="00E71F9E">
        <w:rPr>
          <w:rFonts w:ascii="Times New Roman" w:eastAsia="Times New Roman" w:hAnsi="Times New Roman" w:cs="Times New Roman"/>
          <w:i/>
          <w:iCs/>
          <w:kern w:val="0"/>
          <w:sz w:val="18"/>
          <w:szCs w:val="18"/>
          <w:lang w:eastAsia="sl-SI"/>
          <w14:ligatures w14:val="none"/>
        </w:rPr>
        <w:t xml:space="preserve"> namestnice</w:t>
      </w:r>
      <w:r w:rsidRPr="0098732F">
        <w:rPr>
          <w:rFonts w:ascii="Times New Roman" w:eastAsia="Times New Roman" w:hAnsi="Times New Roman" w:cs="Times New Roman"/>
          <w:i/>
          <w:iCs/>
          <w:kern w:val="0"/>
          <w:sz w:val="18"/>
          <w:szCs w:val="18"/>
          <w:lang w:eastAsia="sl-SI"/>
          <w14:ligatures w14:val="none"/>
        </w:rPr>
        <w:t xml:space="preserve"> predsednika sveta o svojem glasu izrekli ustno. </w:t>
      </w:r>
    </w:p>
    <w:p w14:paraId="3B4C6B70" w14:textId="77777777" w:rsidR="00F77D99" w:rsidRDefault="00F77D99" w:rsidP="00FD1E11">
      <w:pPr>
        <w:jc w:val="both"/>
        <w:rPr>
          <w:rFonts w:ascii="Times New Roman" w:hAnsi="Times New Roman" w:cs="Times New Roman"/>
        </w:rPr>
      </w:pPr>
    </w:p>
    <w:p w14:paraId="30690AFF" w14:textId="77777777" w:rsidR="00526BD8" w:rsidRDefault="00526BD8" w:rsidP="00FD1E11">
      <w:pPr>
        <w:jc w:val="both"/>
        <w:rPr>
          <w:rFonts w:ascii="Times New Roman" w:hAnsi="Times New Roman" w:cs="Times New Roman"/>
        </w:rPr>
      </w:pPr>
    </w:p>
    <w:p w14:paraId="30542CD9" w14:textId="7176EAF1" w:rsidR="007B40F8" w:rsidRDefault="00FD1E11" w:rsidP="00AB5656">
      <w:pPr>
        <w:jc w:val="both"/>
        <w:rPr>
          <w:rFonts w:ascii="Times New Roman" w:hAnsi="Times New Roman" w:cs="Times New Roman"/>
        </w:rPr>
      </w:pPr>
      <w:r w:rsidRPr="000775EF">
        <w:rPr>
          <w:rFonts w:ascii="Times New Roman" w:hAnsi="Times New Roman" w:cs="Times New Roman"/>
        </w:rPr>
        <w:t>Seja je bila končana ob 1</w:t>
      </w:r>
      <w:r w:rsidR="00E71F9E">
        <w:rPr>
          <w:rFonts w:ascii="Times New Roman" w:hAnsi="Times New Roman" w:cs="Times New Roman"/>
        </w:rPr>
        <w:t>6</w:t>
      </w:r>
      <w:r w:rsidRPr="000775EF">
        <w:rPr>
          <w:rFonts w:ascii="Times New Roman" w:hAnsi="Times New Roman" w:cs="Times New Roman"/>
        </w:rPr>
        <w:t>.</w:t>
      </w:r>
      <w:r w:rsidR="00E71F9E">
        <w:rPr>
          <w:rFonts w:ascii="Times New Roman" w:hAnsi="Times New Roman" w:cs="Times New Roman"/>
        </w:rPr>
        <w:t>10</w:t>
      </w:r>
      <w:r w:rsidRPr="000775EF">
        <w:rPr>
          <w:rFonts w:ascii="Times New Roman" w:hAnsi="Times New Roman" w:cs="Times New Roman"/>
        </w:rPr>
        <w:t>.</w:t>
      </w:r>
    </w:p>
    <w:p w14:paraId="41C5C23D" w14:textId="31FF75BA" w:rsidR="0082220F" w:rsidRPr="00D31DAE" w:rsidRDefault="00886568" w:rsidP="00AB5656">
      <w:pPr>
        <w:jc w:val="both"/>
        <w:rPr>
          <w:rFonts w:ascii="Times New Roman" w:hAnsi="Times New Roman" w:cs="Times New Roman"/>
        </w:rPr>
      </w:pPr>
      <w:r w:rsidRPr="00C21C4B">
        <w:rPr>
          <w:rFonts w:ascii="Times New Roman" w:hAnsi="Times New Roman" w:cs="Times New Roman"/>
        </w:rPr>
        <w:t xml:space="preserve">Sestavni del zapisnika je </w:t>
      </w:r>
      <w:r w:rsidR="00C21C4B" w:rsidRPr="00C21C4B">
        <w:rPr>
          <w:rFonts w:ascii="Times New Roman" w:hAnsi="Times New Roman" w:cs="Times New Roman"/>
        </w:rPr>
        <w:t>video posnetek</w:t>
      </w:r>
      <w:r w:rsidRPr="00C21C4B">
        <w:rPr>
          <w:rFonts w:ascii="Times New Roman" w:hAnsi="Times New Roman" w:cs="Times New Roman"/>
        </w:rPr>
        <w:t xml:space="preserve"> seje.</w:t>
      </w:r>
    </w:p>
    <w:p w14:paraId="4CC61B15" w14:textId="77777777" w:rsidR="0082220F" w:rsidRPr="00E41BD8" w:rsidRDefault="0082220F" w:rsidP="005512F7">
      <w:pPr>
        <w:jc w:val="both"/>
        <w:rPr>
          <w:rFonts w:ascii="Times New Roman" w:hAnsi="Times New Roman" w:cs="Times New Roman"/>
        </w:rPr>
      </w:pPr>
    </w:p>
    <w:p w14:paraId="25A24201" w14:textId="604694DB" w:rsidR="00042632" w:rsidRPr="00042632" w:rsidRDefault="00042632" w:rsidP="00042632">
      <w:pPr>
        <w:tabs>
          <w:tab w:val="left" w:pos="2256"/>
        </w:tabs>
        <w:spacing w:after="0"/>
        <w:rPr>
          <w:rFonts w:ascii="Times New Roman" w:hAnsi="Times New Roman" w:cs="Times New Roman"/>
        </w:rPr>
      </w:pPr>
      <w:r w:rsidRPr="00042632">
        <w:rPr>
          <w:rFonts w:ascii="Times New Roman" w:hAnsi="Times New Roman" w:cs="Times New Roman"/>
        </w:rPr>
        <w:t>Zapisal:</w:t>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00E71F9E">
        <w:rPr>
          <w:rFonts w:ascii="Times New Roman" w:hAnsi="Times New Roman" w:cs="Times New Roman"/>
        </w:rPr>
        <w:t>Špela Stare</w:t>
      </w:r>
      <w:r w:rsidRPr="00042632">
        <w:rPr>
          <w:rFonts w:ascii="Times New Roman" w:hAnsi="Times New Roman" w:cs="Times New Roman"/>
        </w:rPr>
        <w:t xml:space="preserve">, </w:t>
      </w:r>
      <w:proofErr w:type="spellStart"/>
      <w:r w:rsidRPr="00042632">
        <w:rPr>
          <w:rFonts w:ascii="Times New Roman" w:hAnsi="Times New Roman" w:cs="Times New Roman"/>
        </w:rPr>
        <w:t>l</w:t>
      </w:r>
      <w:r w:rsidR="004F315C">
        <w:rPr>
          <w:rFonts w:ascii="Times New Roman" w:hAnsi="Times New Roman" w:cs="Times New Roman"/>
        </w:rPr>
        <w:t>.</w:t>
      </w:r>
      <w:r w:rsidRPr="00042632">
        <w:rPr>
          <w:rFonts w:ascii="Times New Roman" w:hAnsi="Times New Roman" w:cs="Times New Roman"/>
        </w:rPr>
        <w:t>r</w:t>
      </w:r>
      <w:proofErr w:type="spellEnd"/>
      <w:r w:rsidRPr="00042632">
        <w:rPr>
          <w:rFonts w:ascii="Times New Roman" w:hAnsi="Times New Roman" w:cs="Times New Roman"/>
        </w:rPr>
        <w:t xml:space="preserve">. </w:t>
      </w:r>
    </w:p>
    <w:p w14:paraId="0F74E854" w14:textId="4ED9F7BB" w:rsidR="005512F7" w:rsidRPr="00A076DA" w:rsidRDefault="000775EF" w:rsidP="00042632">
      <w:pPr>
        <w:tabs>
          <w:tab w:val="left" w:pos="2256"/>
        </w:tabs>
        <w:spacing w:after="0"/>
      </w:pPr>
      <w:r>
        <w:rPr>
          <w:rFonts w:ascii="Times New Roman" w:hAnsi="Times New Roman" w:cs="Times New Roman"/>
        </w:rPr>
        <w:t>Robert Cmiljanič</w:t>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98732F">
        <w:rPr>
          <w:rFonts w:ascii="Times New Roman" w:hAnsi="Times New Roman" w:cs="Times New Roman"/>
        </w:rPr>
        <w:t xml:space="preserve">  </w:t>
      </w:r>
      <w:r w:rsidR="00E71F9E">
        <w:rPr>
          <w:rFonts w:ascii="Times New Roman" w:hAnsi="Times New Roman" w:cs="Times New Roman"/>
        </w:rPr>
        <w:t xml:space="preserve">         Namestnica </w:t>
      </w:r>
      <w:r w:rsidR="00042632" w:rsidRPr="00042632">
        <w:rPr>
          <w:rFonts w:ascii="Times New Roman" w:hAnsi="Times New Roman" w:cs="Times New Roman"/>
        </w:rPr>
        <w:t>predsednik</w:t>
      </w:r>
      <w:r w:rsidR="00E71F9E">
        <w:rPr>
          <w:rFonts w:ascii="Times New Roman" w:hAnsi="Times New Roman" w:cs="Times New Roman"/>
        </w:rPr>
        <w:t>a</w:t>
      </w:r>
      <w:r w:rsidR="00042632" w:rsidRPr="00042632">
        <w:rPr>
          <w:rFonts w:ascii="Times New Roman" w:hAnsi="Times New Roman" w:cs="Times New Roman"/>
        </w:rPr>
        <w:t xml:space="preserve"> Sveta RTV Slovenija</w:t>
      </w:r>
    </w:p>
    <w:sectPr w:rsidR="005512F7" w:rsidRPr="00A076DA" w:rsidSect="00AB5656">
      <w:footerReference w:type="default" r:id="rId11"/>
      <w:pgSz w:w="11906" w:h="16838"/>
      <w:pgMar w:top="1361"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24DD" w14:textId="77777777" w:rsidR="00724BD5" w:rsidRDefault="00724BD5" w:rsidP="00C97327">
      <w:pPr>
        <w:spacing w:after="0" w:line="240" w:lineRule="auto"/>
      </w:pPr>
      <w:r>
        <w:separator/>
      </w:r>
    </w:p>
  </w:endnote>
  <w:endnote w:type="continuationSeparator" w:id="0">
    <w:p w14:paraId="3F40F623" w14:textId="77777777" w:rsidR="00724BD5" w:rsidRDefault="00724BD5" w:rsidP="00C9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179295"/>
      <w:docPartObj>
        <w:docPartGallery w:val="Page Numbers (Bottom of Page)"/>
        <w:docPartUnique/>
      </w:docPartObj>
    </w:sdtPr>
    <w:sdtEndPr>
      <w:rPr>
        <w:sz w:val="16"/>
        <w:szCs w:val="16"/>
      </w:rPr>
    </w:sdtEndPr>
    <w:sdtContent>
      <w:p w14:paraId="1B215E26" w14:textId="7C443414" w:rsidR="00C97327" w:rsidRPr="00C97327" w:rsidRDefault="00C97327">
        <w:pPr>
          <w:pStyle w:val="Footer"/>
          <w:jc w:val="right"/>
          <w:rPr>
            <w:sz w:val="16"/>
            <w:szCs w:val="16"/>
          </w:rPr>
        </w:pPr>
        <w:r w:rsidRPr="00C97327">
          <w:rPr>
            <w:sz w:val="16"/>
            <w:szCs w:val="16"/>
          </w:rPr>
          <w:fldChar w:fldCharType="begin"/>
        </w:r>
        <w:r w:rsidRPr="00C97327">
          <w:rPr>
            <w:sz w:val="16"/>
            <w:szCs w:val="16"/>
          </w:rPr>
          <w:instrText>PAGE   \* MERGEFORMAT</w:instrText>
        </w:r>
        <w:r w:rsidRPr="00C97327">
          <w:rPr>
            <w:sz w:val="16"/>
            <w:szCs w:val="16"/>
          </w:rPr>
          <w:fldChar w:fldCharType="separate"/>
        </w:r>
        <w:r w:rsidRPr="00C97327">
          <w:rPr>
            <w:sz w:val="16"/>
            <w:szCs w:val="16"/>
          </w:rPr>
          <w:t>2</w:t>
        </w:r>
        <w:r w:rsidRPr="00C97327">
          <w:rPr>
            <w:sz w:val="16"/>
            <w:szCs w:val="16"/>
          </w:rPr>
          <w:fldChar w:fldCharType="end"/>
        </w:r>
      </w:p>
    </w:sdtContent>
  </w:sdt>
  <w:p w14:paraId="37B683C2" w14:textId="77777777" w:rsidR="00C97327" w:rsidRPr="00C97327" w:rsidRDefault="00C9732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2725" w14:textId="77777777" w:rsidR="00724BD5" w:rsidRDefault="00724BD5" w:rsidP="00C97327">
      <w:pPr>
        <w:spacing w:after="0" w:line="240" w:lineRule="auto"/>
      </w:pPr>
      <w:r>
        <w:separator/>
      </w:r>
    </w:p>
  </w:footnote>
  <w:footnote w:type="continuationSeparator" w:id="0">
    <w:p w14:paraId="50E57F2D" w14:textId="77777777" w:rsidR="00724BD5" w:rsidRDefault="00724BD5" w:rsidP="00C97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E0D"/>
    <w:multiLevelType w:val="hybridMultilevel"/>
    <w:tmpl w:val="F0FEE4AE"/>
    <w:lvl w:ilvl="0" w:tplc="53DA24E0">
      <w:start w:val="3"/>
      <w:numFmt w:val="bullet"/>
      <w:lvlText w:val="-"/>
      <w:lvlJc w:val="left"/>
      <w:pPr>
        <w:ind w:left="1065" w:hanging="360"/>
      </w:pPr>
      <w:rPr>
        <w:rFonts w:ascii="Times New Roman" w:eastAsiaTheme="minorHAnsi" w:hAnsi="Times New Roman" w:cs="Times New Roman"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1" w15:restartNumberingAfterBreak="0">
    <w:nsid w:val="23B763B4"/>
    <w:multiLevelType w:val="hybridMultilevel"/>
    <w:tmpl w:val="7796132E"/>
    <w:lvl w:ilvl="0" w:tplc="C5062A92">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C85CE2"/>
    <w:multiLevelType w:val="hybridMultilevel"/>
    <w:tmpl w:val="666841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D8867E9"/>
    <w:multiLevelType w:val="hybridMultilevel"/>
    <w:tmpl w:val="917CA70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1303E6F"/>
    <w:multiLevelType w:val="multilevel"/>
    <w:tmpl w:val="C568C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12CDC"/>
    <w:multiLevelType w:val="hybridMultilevel"/>
    <w:tmpl w:val="917CA7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AB6369"/>
    <w:multiLevelType w:val="hybridMultilevel"/>
    <w:tmpl w:val="C05624DC"/>
    <w:lvl w:ilvl="0" w:tplc="873CA808">
      <w:start w:val="5"/>
      <w:numFmt w:val="bullet"/>
      <w:lvlText w:val="-"/>
      <w:lvlJc w:val="left"/>
      <w:pPr>
        <w:ind w:left="1141" w:hanging="360"/>
      </w:pPr>
      <w:rPr>
        <w:rFonts w:ascii="Times New Roman" w:eastAsiaTheme="minorHAnsi" w:hAnsi="Times New Roman" w:cs="Times New Roman" w:hint="default"/>
      </w:rPr>
    </w:lvl>
    <w:lvl w:ilvl="1" w:tplc="04240003" w:tentative="1">
      <w:start w:val="1"/>
      <w:numFmt w:val="bullet"/>
      <w:lvlText w:val="o"/>
      <w:lvlJc w:val="left"/>
      <w:pPr>
        <w:ind w:left="1861" w:hanging="360"/>
      </w:pPr>
      <w:rPr>
        <w:rFonts w:ascii="Courier New" w:hAnsi="Courier New" w:cs="Courier New" w:hint="default"/>
      </w:rPr>
    </w:lvl>
    <w:lvl w:ilvl="2" w:tplc="04240005" w:tentative="1">
      <w:start w:val="1"/>
      <w:numFmt w:val="bullet"/>
      <w:lvlText w:val=""/>
      <w:lvlJc w:val="left"/>
      <w:pPr>
        <w:ind w:left="2581" w:hanging="360"/>
      </w:pPr>
      <w:rPr>
        <w:rFonts w:ascii="Wingdings" w:hAnsi="Wingdings" w:hint="default"/>
      </w:rPr>
    </w:lvl>
    <w:lvl w:ilvl="3" w:tplc="04240001" w:tentative="1">
      <w:start w:val="1"/>
      <w:numFmt w:val="bullet"/>
      <w:lvlText w:val=""/>
      <w:lvlJc w:val="left"/>
      <w:pPr>
        <w:ind w:left="3301" w:hanging="360"/>
      </w:pPr>
      <w:rPr>
        <w:rFonts w:ascii="Symbol" w:hAnsi="Symbol" w:hint="default"/>
      </w:rPr>
    </w:lvl>
    <w:lvl w:ilvl="4" w:tplc="04240003" w:tentative="1">
      <w:start w:val="1"/>
      <w:numFmt w:val="bullet"/>
      <w:lvlText w:val="o"/>
      <w:lvlJc w:val="left"/>
      <w:pPr>
        <w:ind w:left="4021" w:hanging="360"/>
      </w:pPr>
      <w:rPr>
        <w:rFonts w:ascii="Courier New" w:hAnsi="Courier New" w:cs="Courier New" w:hint="default"/>
      </w:rPr>
    </w:lvl>
    <w:lvl w:ilvl="5" w:tplc="04240005" w:tentative="1">
      <w:start w:val="1"/>
      <w:numFmt w:val="bullet"/>
      <w:lvlText w:val=""/>
      <w:lvlJc w:val="left"/>
      <w:pPr>
        <w:ind w:left="4741" w:hanging="360"/>
      </w:pPr>
      <w:rPr>
        <w:rFonts w:ascii="Wingdings" w:hAnsi="Wingdings" w:hint="default"/>
      </w:rPr>
    </w:lvl>
    <w:lvl w:ilvl="6" w:tplc="04240001" w:tentative="1">
      <w:start w:val="1"/>
      <w:numFmt w:val="bullet"/>
      <w:lvlText w:val=""/>
      <w:lvlJc w:val="left"/>
      <w:pPr>
        <w:ind w:left="5461" w:hanging="360"/>
      </w:pPr>
      <w:rPr>
        <w:rFonts w:ascii="Symbol" w:hAnsi="Symbol" w:hint="default"/>
      </w:rPr>
    </w:lvl>
    <w:lvl w:ilvl="7" w:tplc="04240003" w:tentative="1">
      <w:start w:val="1"/>
      <w:numFmt w:val="bullet"/>
      <w:lvlText w:val="o"/>
      <w:lvlJc w:val="left"/>
      <w:pPr>
        <w:ind w:left="6181" w:hanging="360"/>
      </w:pPr>
      <w:rPr>
        <w:rFonts w:ascii="Courier New" w:hAnsi="Courier New" w:cs="Courier New" w:hint="default"/>
      </w:rPr>
    </w:lvl>
    <w:lvl w:ilvl="8" w:tplc="04240005" w:tentative="1">
      <w:start w:val="1"/>
      <w:numFmt w:val="bullet"/>
      <w:lvlText w:val=""/>
      <w:lvlJc w:val="left"/>
      <w:pPr>
        <w:ind w:left="6901" w:hanging="360"/>
      </w:pPr>
      <w:rPr>
        <w:rFonts w:ascii="Wingdings" w:hAnsi="Wingdings" w:hint="default"/>
      </w:rPr>
    </w:lvl>
  </w:abstractNum>
  <w:abstractNum w:abstractNumId="7" w15:restartNumberingAfterBreak="0">
    <w:nsid w:val="458E1411"/>
    <w:multiLevelType w:val="hybridMultilevel"/>
    <w:tmpl w:val="05BC56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977DD8"/>
    <w:multiLevelType w:val="hybridMultilevel"/>
    <w:tmpl w:val="917CA7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8E011C"/>
    <w:multiLevelType w:val="hybridMultilevel"/>
    <w:tmpl w:val="55C609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54D6816"/>
    <w:multiLevelType w:val="hybridMultilevel"/>
    <w:tmpl w:val="8048CFFC"/>
    <w:lvl w:ilvl="0" w:tplc="718C84A0">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5B02100"/>
    <w:multiLevelType w:val="hybridMultilevel"/>
    <w:tmpl w:val="8592D260"/>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7CAF18FF"/>
    <w:multiLevelType w:val="hybridMultilevel"/>
    <w:tmpl w:val="3B5EEB32"/>
    <w:lvl w:ilvl="0" w:tplc="5050843A">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789011366">
    <w:abstractNumId w:val="11"/>
  </w:num>
  <w:num w:numId="2" w16cid:durableId="1236355788">
    <w:abstractNumId w:val="3"/>
  </w:num>
  <w:num w:numId="3" w16cid:durableId="356275623">
    <w:abstractNumId w:val="10"/>
  </w:num>
  <w:num w:numId="4" w16cid:durableId="1490750281">
    <w:abstractNumId w:val="0"/>
  </w:num>
  <w:num w:numId="5" w16cid:durableId="176162345">
    <w:abstractNumId w:val="12"/>
  </w:num>
  <w:num w:numId="6" w16cid:durableId="864516438">
    <w:abstractNumId w:val="5"/>
  </w:num>
  <w:num w:numId="7" w16cid:durableId="327174895">
    <w:abstractNumId w:val="8"/>
  </w:num>
  <w:num w:numId="8" w16cid:durableId="1470827157">
    <w:abstractNumId w:val="4"/>
  </w:num>
  <w:num w:numId="9" w16cid:durableId="1310788543">
    <w:abstractNumId w:val="7"/>
  </w:num>
  <w:num w:numId="10" w16cid:durableId="767040834">
    <w:abstractNumId w:val="2"/>
  </w:num>
  <w:num w:numId="11" w16cid:durableId="1920672222">
    <w:abstractNumId w:val="9"/>
  </w:num>
  <w:num w:numId="12" w16cid:durableId="527378623">
    <w:abstractNumId w:val="1"/>
  </w:num>
  <w:num w:numId="13" w16cid:durableId="1761561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DA"/>
    <w:rsid w:val="000034B8"/>
    <w:rsid w:val="00004533"/>
    <w:rsid w:val="00004AD6"/>
    <w:rsid w:val="00004C2A"/>
    <w:rsid w:val="00005163"/>
    <w:rsid w:val="00007AA3"/>
    <w:rsid w:val="00012155"/>
    <w:rsid w:val="00020034"/>
    <w:rsid w:val="000219B1"/>
    <w:rsid w:val="00022D10"/>
    <w:rsid w:val="00022E14"/>
    <w:rsid w:val="00024A8C"/>
    <w:rsid w:val="000274A1"/>
    <w:rsid w:val="00027EEB"/>
    <w:rsid w:val="00031B53"/>
    <w:rsid w:val="00034445"/>
    <w:rsid w:val="000344C8"/>
    <w:rsid w:val="00037A05"/>
    <w:rsid w:val="0004163A"/>
    <w:rsid w:val="00042632"/>
    <w:rsid w:val="000458C9"/>
    <w:rsid w:val="00045B20"/>
    <w:rsid w:val="00046E1F"/>
    <w:rsid w:val="00052376"/>
    <w:rsid w:val="0005571D"/>
    <w:rsid w:val="00060092"/>
    <w:rsid w:val="000603EB"/>
    <w:rsid w:val="000614B6"/>
    <w:rsid w:val="0006155F"/>
    <w:rsid w:val="0006575B"/>
    <w:rsid w:val="00065817"/>
    <w:rsid w:val="000658CE"/>
    <w:rsid w:val="00065C11"/>
    <w:rsid w:val="00070FB7"/>
    <w:rsid w:val="00071049"/>
    <w:rsid w:val="0007127F"/>
    <w:rsid w:val="00072DA2"/>
    <w:rsid w:val="000775EF"/>
    <w:rsid w:val="00077D1E"/>
    <w:rsid w:val="000804E9"/>
    <w:rsid w:val="00082F83"/>
    <w:rsid w:val="0008390C"/>
    <w:rsid w:val="00086BE2"/>
    <w:rsid w:val="000904B7"/>
    <w:rsid w:val="00091674"/>
    <w:rsid w:val="00096046"/>
    <w:rsid w:val="000967ED"/>
    <w:rsid w:val="000A46C0"/>
    <w:rsid w:val="000A4BD8"/>
    <w:rsid w:val="000A4DE6"/>
    <w:rsid w:val="000A73D8"/>
    <w:rsid w:val="000A7AC5"/>
    <w:rsid w:val="000B4220"/>
    <w:rsid w:val="000B4D81"/>
    <w:rsid w:val="000C0D4D"/>
    <w:rsid w:val="000C17B3"/>
    <w:rsid w:val="000C2E41"/>
    <w:rsid w:val="000C34C8"/>
    <w:rsid w:val="000C3791"/>
    <w:rsid w:val="000C478A"/>
    <w:rsid w:val="000C618E"/>
    <w:rsid w:val="000D0A5B"/>
    <w:rsid w:val="000D241B"/>
    <w:rsid w:val="000D46B6"/>
    <w:rsid w:val="000D46CE"/>
    <w:rsid w:val="000D7F6A"/>
    <w:rsid w:val="000E3E81"/>
    <w:rsid w:val="000E4424"/>
    <w:rsid w:val="000E48D7"/>
    <w:rsid w:val="000E4B9E"/>
    <w:rsid w:val="000E6413"/>
    <w:rsid w:val="000E7EDE"/>
    <w:rsid w:val="000F1D86"/>
    <w:rsid w:val="000F2333"/>
    <w:rsid w:val="000F305B"/>
    <w:rsid w:val="000F3575"/>
    <w:rsid w:val="00102D15"/>
    <w:rsid w:val="0011048F"/>
    <w:rsid w:val="00116485"/>
    <w:rsid w:val="00116BA9"/>
    <w:rsid w:val="0012232A"/>
    <w:rsid w:val="001223F4"/>
    <w:rsid w:val="00122777"/>
    <w:rsid w:val="0012438D"/>
    <w:rsid w:val="00124B0C"/>
    <w:rsid w:val="00126E66"/>
    <w:rsid w:val="001277C3"/>
    <w:rsid w:val="00130530"/>
    <w:rsid w:val="001316AA"/>
    <w:rsid w:val="00136363"/>
    <w:rsid w:val="00137421"/>
    <w:rsid w:val="00141886"/>
    <w:rsid w:val="00142153"/>
    <w:rsid w:val="0015346D"/>
    <w:rsid w:val="0016049C"/>
    <w:rsid w:val="00160B3F"/>
    <w:rsid w:val="00163B5F"/>
    <w:rsid w:val="00164135"/>
    <w:rsid w:val="00165DF4"/>
    <w:rsid w:val="00172D4F"/>
    <w:rsid w:val="0017492E"/>
    <w:rsid w:val="00185291"/>
    <w:rsid w:val="0018733D"/>
    <w:rsid w:val="00187B1D"/>
    <w:rsid w:val="00192299"/>
    <w:rsid w:val="0019560B"/>
    <w:rsid w:val="00196A83"/>
    <w:rsid w:val="001A415F"/>
    <w:rsid w:val="001A730C"/>
    <w:rsid w:val="001B5FB4"/>
    <w:rsid w:val="001B64BA"/>
    <w:rsid w:val="001B7F38"/>
    <w:rsid w:val="001C05B6"/>
    <w:rsid w:val="001C11AB"/>
    <w:rsid w:val="001C12FA"/>
    <w:rsid w:val="001C7982"/>
    <w:rsid w:val="001C7B25"/>
    <w:rsid w:val="001D0FB6"/>
    <w:rsid w:val="001D1D53"/>
    <w:rsid w:val="001D3650"/>
    <w:rsid w:val="001D5838"/>
    <w:rsid w:val="001D65A2"/>
    <w:rsid w:val="001D66CD"/>
    <w:rsid w:val="001D6E3D"/>
    <w:rsid w:val="001E2214"/>
    <w:rsid w:val="001E3F1C"/>
    <w:rsid w:val="001E52FF"/>
    <w:rsid w:val="001E5C35"/>
    <w:rsid w:val="001F1D95"/>
    <w:rsid w:val="001F2918"/>
    <w:rsid w:val="00200929"/>
    <w:rsid w:val="002027B2"/>
    <w:rsid w:val="00202C03"/>
    <w:rsid w:val="00204219"/>
    <w:rsid w:val="00206B95"/>
    <w:rsid w:val="00207366"/>
    <w:rsid w:val="00207AD8"/>
    <w:rsid w:val="00213168"/>
    <w:rsid w:val="00215BD5"/>
    <w:rsid w:val="0021685A"/>
    <w:rsid w:val="00217F90"/>
    <w:rsid w:val="00220A10"/>
    <w:rsid w:val="002218AD"/>
    <w:rsid w:val="00224A01"/>
    <w:rsid w:val="00227DFB"/>
    <w:rsid w:val="00231F73"/>
    <w:rsid w:val="002330B3"/>
    <w:rsid w:val="00236CA7"/>
    <w:rsid w:val="002375D6"/>
    <w:rsid w:val="002424A4"/>
    <w:rsid w:val="00243FD6"/>
    <w:rsid w:val="0024626D"/>
    <w:rsid w:val="002478CC"/>
    <w:rsid w:val="00250016"/>
    <w:rsid w:val="00250D9F"/>
    <w:rsid w:val="0025192D"/>
    <w:rsid w:val="00252D31"/>
    <w:rsid w:val="00253028"/>
    <w:rsid w:val="00254C09"/>
    <w:rsid w:val="00256ABD"/>
    <w:rsid w:val="00256B0B"/>
    <w:rsid w:val="00261298"/>
    <w:rsid w:val="00262B09"/>
    <w:rsid w:val="00264A5C"/>
    <w:rsid w:val="00265203"/>
    <w:rsid w:val="00265FF6"/>
    <w:rsid w:val="00270FC4"/>
    <w:rsid w:val="00273DAF"/>
    <w:rsid w:val="002745E0"/>
    <w:rsid w:val="00274C45"/>
    <w:rsid w:val="00280EE9"/>
    <w:rsid w:val="002812A3"/>
    <w:rsid w:val="00281AF9"/>
    <w:rsid w:val="00283910"/>
    <w:rsid w:val="002855BF"/>
    <w:rsid w:val="00285902"/>
    <w:rsid w:val="00286FB8"/>
    <w:rsid w:val="002929ED"/>
    <w:rsid w:val="00292EB2"/>
    <w:rsid w:val="002938D3"/>
    <w:rsid w:val="002947A8"/>
    <w:rsid w:val="002973B3"/>
    <w:rsid w:val="002B1413"/>
    <w:rsid w:val="002B7209"/>
    <w:rsid w:val="002B7792"/>
    <w:rsid w:val="002C0A3C"/>
    <w:rsid w:val="002C2173"/>
    <w:rsid w:val="002C3738"/>
    <w:rsid w:val="002D1BA2"/>
    <w:rsid w:val="002D563C"/>
    <w:rsid w:val="002E03FF"/>
    <w:rsid w:val="002E17B1"/>
    <w:rsid w:val="002E21EC"/>
    <w:rsid w:val="002E2250"/>
    <w:rsid w:val="002E3F58"/>
    <w:rsid w:val="002E56E7"/>
    <w:rsid w:val="002F0491"/>
    <w:rsid w:val="002F131F"/>
    <w:rsid w:val="002F1C4B"/>
    <w:rsid w:val="002F2C80"/>
    <w:rsid w:val="002F461C"/>
    <w:rsid w:val="002F7D2A"/>
    <w:rsid w:val="00301CDE"/>
    <w:rsid w:val="00303C52"/>
    <w:rsid w:val="0030410F"/>
    <w:rsid w:val="00304324"/>
    <w:rsid w:val="00305993"/>
    <w:rsid w:val="00306A44"/>
    <w:rsid w:val="003112D1"/>
    <w:rsid w:val="003126D9"/>
    <w:rsid w:val="003150AC"/>
    <w:rsid w:val="00315E07"/>
    <w:rsid w:val="00316440"/>
    <w:rsid w:val="00317605"/>
    <w:rsid w:val="003203F2"/>
    <w:rsid w:val="00320785"/>
    <w:rsid w:val="003222C3"/>
    <w:rsid w:val="00324879"/>
    <w:rsid w:val="00324BA9"/>
    <w:rsid w:val="00325BAC"/>
    <w:rsid w:val="00326A00"/>
    <w:rsid w:val="00326E4E"/>
    <w:rsid w:val="003311BF"/>
    <w:rsid w:val="00332099"/>
    <w:rsid w:val="00332121"/>
    <w:rsid w:val="003333B4"/>
    <w:rsid w:val="00333833"/>
    <w:rsid w:val="00340869"/>
    <w:rsid w:val="00345999"/>
    <w:rsid w:val="003505D4"/>
    <w:rsid w:val="00351F47"/>
    <w:rsid w:val="0035489A"/>
    <w:rsid w:val="0035540A"/>
    <w:rsid w:val="00360310"/>
    <w:rsid w:val="00360789"/>
    <w:rsid w:val="0036079A"/>
    <w:rsid w:val="0036659C"/>
    <w:rsid w:val="003724A4"/>
    <w:rsid w:val="003734BF"/>
    <w:rsid w:val="00373562"/>
    <w:rsid w:val="00374E22"/>
    <w:rsid w:val="0037729A"/>
    <w:rsid w:val="003840C6"/>
    <w:rsid w:val="003921A8"/>
    <w:rsid w:val="00392222"/>
    <w:rsid w:val="00392DB7"/>
    <w:rsid w:val="003952F4"/>
    <w:rsid w:val="00395427"/>
    <w:rsid w:val="003A03EA"/>
    <w:rsid w:val="003A1795"/>
    <w:rsid w:val="003A2925"/>
    <w:rsid w:val="003A3E4C"/>
    <w:rsid w:val="003A408D"/>
    <w:rsid w:val="003B283D"/>
    <w:rsid w:val="003B55F4"/>
    <w:rsid w:val="003B56A7"/>
    <w:rsid w:val="003B7288"/>
    <w:rsid w:val="003B7AD1"/>
    <w:rsid w:val="003B7E94"/>
    <w:rsid w:val="003C180F"/>
    <w:rsid w:val="003C3A42"/>
    <w:rsid w:val="003C6774"/>
    <w:rsid w:val="003D0E17"/>
    <w:rsid w:val="003D1C87"/>
    <w:rsid w:val="003D2337"/>
    <w:rsid w:val="003D7ACC"/>
    <w:rsid w:val="003E0C21"/>
    <w:rsid w:val="003E28A4"/>
    <w:rsid w:val="003E372F"/>
    <w:rsid w:val="003E425E"/>
    <w:rsid w:val="003F2658"/>
    <w:rsid w:val="003F4DFA"/>
    <w:rsid w:val="003F55C7"/>
    <w:rsid w:val="003F56B8"/>
    <w:rsid w:val="003F774B"/>
    <w:rsid w:val="00400939"/>
    <w:rsid w:val="00403A23"/>
    <w:rsid w:val="004051BC"/>
    <w:rsid w:val="0040538E"/>
    <w:rsid w:val="00407CC9"/>
    <w:rsid w:val="00407EE7"/>
    <w:rsid w:val="004125D4"/>
    <w:rsid w:val="00412A20"/>
    <w:rsid w:val="00412A46"/>
    <w:rsid w:val="004143FF"/>
    <w:rsid w:val="00414652"/>
    <w:rsid w:val="0041528E"/>
    <w:rsid w:val="00415879"/>
    <w:rsid w:val="00417246"/>
    <w:rsid w:val="004225A8"/>
    <w:rsid w:val="00424F03"/>
    <w:rsid w:val="004259D9"/>
    <w:rsid w:val="00425D22"/>
    <w:rsid w:val="0043025D"/>
    <w:rsid w:val="0043284A"/>
    <w:rsid w:val="00434A39"/>
    <w:rsid w:val="004447B5"/>
    <w:rsid w:val="00446A1B"/>
    <w:rsid w:val="00450114"/>
    <w:rsid w:val="004508E4"/>
    <w:rsid w:val="00452646"/>
    <w:rsid w:val="00455347"/>
    <w:rsid w:val="00457A31"/>
    <w:rsid w:val="00457AFF"/>
    <w:rsid w:val="00460DBB"/>
    <w:rsid w:val="004629F7"/>
    <w:rsid w:val="004665B1"/>
    <w:rsid w:val="0046798C"/>
    <w:rsid w:val="004720F6"/>
    <w:rsid w:val="0047234C"/>
    <w:rsid w:val="004749CD"/>
    <w:rsid w:val="00476D5E"/>
    <w:rsid w:val="00477F6B"/>
    <w:rsid w:val="00482C59"/>
    <w:rsid w:val="00487CF8"/>
    <w:rsid w:val="004900C7"/>
    <w:rsid w:val="00491EF1"/>
    <w:rsid w:val="004956B3"/>
    <w:rsid w:val="0049714D"/>
    <w:rsid w:val="004A234E"/>
    <w:rsid w:val="004A2C51"/>
    <w:rsid w:val="004A4C0C"/>
    <w:rsid w:val="004A6B4B"/>
    <w:rsid w:val="004A7661"/>
    <w:rsid w:val="004B0635"/>
    <w:rsid w:val="004B0995"/>
    <w:rsid w:val="004B5938"/>
    <w:rsid w:val="004B6C89"/>
    <w:rsid w:val="004B7617"/>
    <w:rsid w:val="004C0D82"/>
    <w:rsid w:val="004C2E1E"/>
    <w:rsid w:val="004C4A13"/>
    <w:rsid w:val="004C4FFB"/>
    <w:rsid w:val="004C6A40"/>
    <w:rsid w:val="004D0847"/>
    <w:rsid w:val="004D0AEB"/>
    <w:rsid w:val="004D4981"/>
    <w:rsid w:val="004D6C30"/>
    <w:rsid w:val="004D7745"/>
    <w:rsid w:val="004E1FA1"/>
    <w:rsid w:val="004E668B"/>
    <w:rsid w:val="004E688E"/>
    <w:rsid w:val="004E7185"/>
    <w:rsid w:val="004E79E1"/>
    <w:rsid w:val="004F01FA"/>
    <w:rsid w:val="004F075D"/>
    <w:rsid w:val="004F315C"/>
    <w:rsid w:val="004F47E3"/>
    <w:rsid w:val="00501678"/>
    <w:rsid w:val="00501D2D"/>
    <w:rsid w:val="005029FE"/>
    <w:rsid w:val="00502BFA"/>
    <w:rsid w:val="005040FF"/>
    <w:rsid w:val="0050454C"/>
    <w:rsid w:val="005053EE"/>
    <w:rsid w:val="005057FD"/>
    <w:rsid w:val="005068C1"/>
    <w:rsid w:val="00506D20"/>
    <w:rsid w:val="00510345"/>
    <w:rsid w:val="005152C1"/>
    <w:rsid w:val="00521457"/>
    <w:rsid w:val="00521A7B"/>
    <w:rsid w:val="005241C2"/>
    <w:rsid w:val="005241EE"/>
    <w:rsid w:val="00526A90"/>
    <w:rsid w:val="00526BD8"/>
    <w:rsid w:val="00526BE8"/>
    <w:rsid w:val="00527A04"/>
    <w:rsid w:val="00527C44"/>
    <w:rsid w:val="005303AD"/>
    <w:rsid w:val="005316FE"/>
    <w:rsid w:val="00531AAF"/>
    <w:rsid w:val="00532746"/>
    <w:rsid w:val="005351AD"/>
    <w:rsid w:val="005360C3"/>
    <w:rsid w:val="0053618C"/>
    <w:rsid w:val="00536E34"/>
    <w:rsid w:val="005418AC"/>
    <w:rsid w:val="0054603A"/>
    <w:rsid w:val="00550FF1"/>
    <w:rsid w:val="005512F7"/>
    <w:rsid w:val="00554897"/>
    <w:rsid w:val="00562D7D"/>
    <w:rsid w:val="00563798"/>
    <w:rsid w:val="00564F2A"/>
    <w:rsid w:val="00567FA9"/>
    <w:rsid w:val="00570964"/>
    <w:rsid w:val="0057257F"/>
    <w:rsid w:val="00574A96"/>
    <w:rsid w:val="00574F63"/>
    <w:rsid w:val="00575FC4"/>
    <w:rsid w:val="00575FF6"/>
    <w:rsid w:val="0058261C"/>
    <w:rsid w:val="00583B59"/>
    <w:rsid w:val="00584E41"/>
    <w:rsid w:val="005908CD"/>
    <w:rsid w:val="0059114F"/>
    <w:rsid w:val="0059683A"/>
    <w:rsid w:val="00596D8E"/>
    <w:rsid w:val="00596E2D"/>
    <w:rsid w:val="00597F8E"/>
    <w:rsid w:val="005A1F74"/>
    <w:rsid w:val="005A21D9"/>
    <w:rsid w:val="005A2C44"/>
    <w:rsid w:val="005A40A9"/>
    <w:rsid w:val="005A6095"/>
    <w:rsid w:val="005A6A4B"/>
    <w:rsid w:val="005A742E"/>
    <w:rsid w:val="005B2D62"/>
    <w:rsid w:val="005B51F3"/>
    <w:rsid w:val="005B7574"/>
    <w:rsid w:val="005B7C40"/>
    <w:rsid w:val="005C299E"/>
    <w:rsid w:val="005C5522"/>
    <w:rsid w:val="005C55E0"/>
    <w:rsid w:val="005C5999"/>
    <w:rsid w:val="005D0A6D"/>
    <w:rsid w:val="005D4452"/>
    <w:rsid w:val="005D4CDF"/>
    <w:rsid w:val="005D7892"/>
    <w:rsid w:val="005E09D1"/>
    <w:rsid w:val="005E0AFC"/>
    <w:rsid w:val="005E153A"/>
    <w:rsid w:val="005E4C24"/>
    <w:rsid w:val="005F0B04"/>
    <w:rsid w:val="005F1380"/>
    <w:rsid w:val="005F33E7"/>
    <w:rsid w:val="005F34B7"/>
    <w:rsid w:val="005F3617"/>
    <w:rsid w:val="005F5266"/>
    <w:rsid w:val="005F5728"/>
    <w:rsid w:val="00602C48"/>
    <w:rsid w:val="00603736"/>
    <w:rsid w:val="00603FB5"/>
    <w:rsid w:val="00604E9A"/>
    <w:rsid w:val="00610CF1"/>
    <w:rsid w:val="0061240E"/>
    <w:rsid w:val="006137B6"/>
    <w:rsid w:val="00615375"/>
    <w:rsid w:val="00616F25"/>
    <w:rsid w:val="006177B5"/>
    <w:rsid w:val="00620B32"/>
    <w:rsid w:val="00622C71"/>
    <w:rsid w:val="006275D2"/>
    <w:rsid w:val="00631D37"/>
    <w:rsid w:val="00632D75"/>
    <w:rsid w:val="0063324A"/>
    <w:rsid w:val="0063342D"/>
    <w:rsid w:val="00634E9D"/>
    <w:rsid w:val="00635A2C"/>
    <w:rsid w:val="00636113"/>
    <w:rsid w:val="00636913"/>
    <w:rsid w:val="00640541"/>
    <w:rsid w:val="0064140D"/>
    <w:rsid w:val="0064196D"/>
    <w:rsid w:val="0064436E"/>
    <w:rsid w:val="006451B2"/>
    <w:rsid w:val="00646687"/>
    <w:rsid w:val="00652589"/>
    <w:rsid w:val="006531AC"/>
    <w:rsid w:val="00661EF4"/>
    <w:rsid w:val="00662A7E"/>
    <w:rsid w:val="00665B19"/>
    <w:rsid w:val="00666055"/>
    <w:rsid w:val="00670269"/>
    <w:rsid w:val="00672426"/>
    <w:rsid w:val="00677156"/>
    <w:rsid w:val="00683B2D"/>
    <w:rsid w:val="006855EA"/>
    <w:rsid w:val="0068578B"/>
    <w:rsid w:val="00685E95"/>
    <w:rsid w:val="00687EEA"/>
    <w:rsid w:val="0069125F"/>
    <w:rsid w:val="006925C3"/>
    <w:rsid w:val="00693044"/>
    <w:rsid w:val="00693F53"/>
    <w:rsid w:val="006946E1"/>
    <w:rsid w:val="00694BC3"/>
    <w:rsid w:val="0069686A"/>
    <w:rsid w:val="00696ACC"/>
    <w:rsid w:val="006A133B"/>
    <w:rsid w:val="006B12C6"/>
    <w:rsid w:val="006B219B"/>
    <w:rsid w:val="006B5A3A"/>
    <w:rsid w:val="006C50B2"/>
    <w:rsid w:val="006C6FD3"/>
    <w:rsid w:val="006C7365"/>
    <w:rsid w:val="006D17E2"/>
    <w:rsid w:val="006D5668"/>
    <w:rsid w:val="006D6251"/>
    <w:rsid w:val="006D7A5B"/>
    <w:rsid w:val="006E0861"/>
    <w:rsid w:val="006E0BAF"/>
    <w:rsid w:val="006E4360"/>
    <w:rsid w:val="006E7E5A"/>
    <w:rsid w:val="006F14FE"/>
    <w:rsid w:val="006F4B14"/>
    <w:rsid w:val="006F4B6A"/>
    <w:rsid w:val="006F6D82"/>
    <w:rsid w:val="007005B2"/>
    <w:rsid w:val="0070222E"/>
    <w:rsid w:val="00702CA8"/>
    <w:rsid w:val="007112FF"/>
    <w:rsid w:val="007115E6"/>
    <w:rsid w:val="007121D7"/>
    <w:rsid w:val="00713304"/>
    <w:rsid w:val="00713FF3"/>
    <w:rsid w:val="00715FAF"/>
    <w:rsid w:val="00715FCF"/>
    <w:rsid w:val="00722A7C"/>
    <w:rsid w:val="00723DA1"/>
    <w:rsid w:val="00723F77"/>
    <w:rsid w:val="00724BD5"/>
    <w:rsid w:val="0072537A"/>
    <w:rsid w:val="00725734"/>
    <w:rsid w:val="007258E2"/>
    <w:rsid w:val="00725914"/>
    <w:rsid w:val="00725A53"/>
    <w:rsid w:val="00725A63"/>
    <w:rsid w:val="00725A91"/>
    <w:rsid w:val="00730C34"/>
    <w:rsid w:val="00731101"/>
    <w:rsid w:val="00732156"/>
    <w:rsid w:val="007334B1"/>
    <w:rsid w:val="00734515"/>
    <w:rsid w:val="007379E3"/>
    <w:rsid w:val="0074194C"/>
    <w:rsid w:val="007434DF"/>
    <w:rsid w:val="00743D18"/>
    <w:rsid w:val="0074494F"/>
    <w:rsid w:val="00744A6D"/>
    <w:rsid w:val="00747E51"/>
    <w:rsid w:val="00751E51"/>
    <w:rsid w:val="0075368D"/>
    <w:rsid w:val="00755A97"/>
    <w:rsid w:val="007573B9"/>
    <w:rsid w:val="007628B8"/>
    <w:rsid w:val="007645E2"/>
    <w:rsid w:val="007658F3"/>
    <w:rsid w:val="00765F4E"/>
    <w:rsid w:val="007668B3"/>
    <w:rsid w:val="0077412D"/>
    <w:rsid w:val="007807C9"/>
    <w:rsid w:val="00780ED3"/>
    <w:rsid w:val="00782A06"/>
    <w:rsid w:val="00784535"/>
    <w:rsid w:val="00785920"/>
    <w:rsid w:val="00787B84"/>
    <w:rsid w:val="00795CD9"/>
    <w:rsid w:val="0079628C"/>
    <w:rsid w:val="0079772D"/>
    <w:rsid w:val="007A0470"/>
    <w:rsid w:val="007A2492"/>
    <w:rsid w:val="007A2BA4"/>
    <w:rsid w:val="007A34AD"/>
    <w:rsid w:val="007A71C8"/>
    <w:rsid w:val="007A7A5C"/>
    <w:rsid w:val="007A7CA9"/>
    <w:rsid w:val="007B1BC5"/>
    <w:rsid w:val="007B21E8"/>
    <w:rsid w:val="007B40F8"/>
    <w:rsid w:val="007C0C31"/>
    <w:rsid w:val="007C121C"/>
    <w:rsid w:val="007C19B4"/>
    <w:rsid w:val="007C1DBC"/>
    <w:rsid w:val="007C3718"/>
    <w:rsid w:val="007D05B6"/>
    <w:rsid w:val="007D2A80"/>
    <w:rsid w:val="007D3049"/>
    <w:rsid w:val="007D34B0"/>
    <w:rsid w:val="007D425E"/>
    <w:rsid w:val="007D5417"/>
    <w:rsid w:val="007D55CC"/>
    <w:rsid w:val="007E200C"/>
    <w:rsid w:val="007E4E71"/>
    <w:rsid w:val="007E55B7"/>
    <w:rsid w:val="007E7B9B"/>
    <w:rsid w:val="007F073C"/>
    <w:rsid w:val="007F1150"/>
    <w:rsid w:val="007F3311"/>
    <w:rsid w:val="007F3D8B"/>
    <w:rsid w:val="007F40A1"/>
    <w:rsid w:val="007F4559"/>
    <w:rsid w:val="007F58FF"/>
    <w:rsid w:val="008004D1"/>
    <w:rsid w:val="00800620"/>
    <w:rsid w:val="008075A1"/>
    <w:rsid w:val="008078F1"/>
    <w:rsid w:val="00813CB4"/>
    <w:rsid w:val="0081417F"/>
    <w:rsid w:val="00816459"/>
    <w:rsid w:val="00817BFC"/>
    <w:rsid w:val="0082220F"/>
    <w:rsid w:val="008258F3"/>
    <w:rsid w:val="00826A4F"/>
    <w:rsid w:val="008368F1"/>
    <w:rsid w:val="00840247"/>
    <w:rsid w:val="00842532"/>
    <w:rsid w:val="008437A1"/>
    <w:rsid w:val="00845589"/>
    <w:rsid w:val="00845A0C"/>
    <w:rsid w:val="00845D78"/>
    <w:rsid w:val="00847107"/>
    <w:rsid w:val="0085133D"/>
    <w:rsid w:val="00852CAE"/>
    <w:rsid w:val="008539AA"/>
    <w:rsid w:val="00853C62"/>
    <w:rsid w:val="00853FB3"/>
    <w:rsid w:val="0085420B"/>
    <w:rsid w:val="008551DB"/>
    <w:rsid w:val="0085677C"/>
    <w:rsid w:val="0085729F"/>
    <w:rsid w:val="00857D29"/>
    <w:rsid w:val="00861FCB"/>
    <w:rsid w:val="00862EF2"/>
    <w:rsid w:val="00864163"/>
    <w:rsid w:val="00864724"/>
    <w:rsid w:val="00866A13"/>
    <w:rsid w:val="00866A8B"/>
    <w:rsid w:val="00871591"/>
    <w:rsid w:val="00871986"/>
    <w:rsid w:val="008720F8"/>
    <w:rsid w:val="008737FC"/>
    <w:rsid w:val="008800E9"/>
    <w:rsid w:val="008813AB"/>
    <w:rsid w:val="00881BDA"/>
    <w:rsid w:val="00882287"/>
    <w:rsid w:val="008850CD"/>
    <w:rsid w:val="00886568"/>
    <w:rsid w:val="00886857"/>
    <w:rsid w:val="008868AC"/>
    <w:rsid w:val="0088721D"/>
    <w:rsid w:val="0088747D"/>
    <w:rsid w:val="00887905"/>
    <w:rsid w:val="00892D43"/>
    <w:rsid w:val="00893F90"/>
    <w:rsid w:val="00895903"/>
    <w:rsid w:val="008A0930"/>
    <w:rsid w:val="008A11E5"/>
    <w:rsid w:val="008A46C0"/>
    <w:rsid w:val="008B02AC"/>
    <w:rsid w:val="008B1297"/>
    <w:rsid w:val="008B399F"/>
    <w:rsid w:val="008B5B1D"/>
    <w:rsid w:val="008B5E16"/>
    <w:rsid w:val="008B75C7"/>
    <w:rsid w:val="008C0EC5"/>
    <w:rsid w:val="008C2344"/>
    <w:rsid w:val="008C3421"/>
    <w:rsid w:val="008C6714"/>
    <w:rsid w:val="008D1EAF"/>
    <w:rsid w:val="008D2029"/>
    <w:rsid w:val="008D4767"/>
    <w:rsid w:val="008D653D"/>
    <w:rsid w:val="008D7A43"/>
    <w:rsid w:val="008E1911"/>
    <w:rsid w:val="008E220C"/>
    <w:rsid w:val="008E493D"/>
    <w:rsid w:val="008F1951"/>
    <w:rsid w:val="00900FAF"/>
    <w:rsid w:val="00902DBF"/>
    <w:rsid w:val="00903717"/>
    <w:rsid w:val="00903723"/>
    <w:rsid w:val="00903FC8"/>
    <w:rsid w:val="0090699A"/>
    <w:rsid w:val="00911C53"/>
    <w:rsid w:val="0091349B"/>
    <w:rsid w:val="00916E49"/>
    <w:rsid w:val="009204CB"/>
    <w:rsid w:val="009206BC"/>
    <w:rsid w:val="0092163D"/>
    <w:rsid w:val="0092214A"/>
    <w:rsid w:val="0092274C"/>
    <w:rsid w:val="009244A2"/>
    <w:rsid w:val="0092495F"/>
    <w:rsid w:val="00924E09"/>
    <w:rsid w:val="0092553F"/>
    <w:rsid w:val="00930115"/>
    <w:rsid w:val="00930407"/>
    <w:rsid w:val="00935404"/>
    <w:rsid w:val="0093565B"/>
    <w:rsid w:val="00935FAE"/>
    <w:rsid w:val="00937058"/>
    <w:rsid w:val="00940250"/>
    <w:rsid w:val="00941934"/>
    <w:rsid w:val="00943926"/>
    <w:rsid w:val="009439B3"/>
    <w:rsid w:val="00946E5C"/>
    <w:rsid w:val="00951225"/>
    <w:rsid w:val="00951BE2"/>
    <w:rsid w:val="00954B9C"/>
    <w:rsid w:val="00955150"/>
    <w:rsid w:val="00955BC5"/>
    <w:rsid w:val="009565E1"/>
    <w:rsid w:val="00956FF1"/>
    <w:rsid w:val="009578E9"/>
    <w:rsid w:val="00961B5E"/>
    <w:rsid w:val="009629BF"/>
    <w:rsid w:val="009641AC"/>
    <w:rsid w:val="00964383"/>
    <w:rsid w:val="00965D4F"/>
    <w:rsid w:val="00967B2F"/>
    <w:rsid w:val="009702CF"/>
    <w:rsid w:val="009706FC"/>
    <w:rsid w:val="00970840"/>
    <w:rsid w:val="00970DE6"/>
    <w:rsid w:val="009729D7"/>
    <w:rsid w:val="00973A23"/>
    <w:rsid w:val="009754DA"/>
    <w:rsid w:val="009801F0"/>
    <w:rsid w:val="00984A29"/>
    <w:rsid w:val="00985C74"/>
    <w:rsid w:val="00985E82"/>
    <w:rsid w:val="00986D73"/>
    <w:rsid w:val="0098732F"/>
    <w:rsid w:val="0098768D"/>
    <w:rsid w:val="00990892"/>
    <w:rsid w:val="00991098"/>
    <w:rsid w:val="00993041"/>
    <w:rsid w:val="009A568F"/>
    <w:rsid w:val="009A56E7"/>
    <w:rsid w:val="009A5C4F"/>
    <w:rsid w:val="009A7574"/>
    <w:rsid w:val="009A7687"/>
    <w:rsid w:val="009B0687"/>
    <w:rsid w:val="009B0E83"/>
    <w:rsid w:val="009B2257"/>
    <w:rsid w:val="009B2C05"/>
    <w:rsid w:val="009B3F32"/>
    <w:rsid w:val="009B5881"/>
    <w:rsid w:val="009C01DB"/>
    <w:rsid w:val="009C21CA"/>
    <w:rsid w:val="009C41B1"/>
    <w:rsid w:val="009C4FE9"/>
    <w:rsid w:val="009D6F79"/>
    <w:rsid w:val="009D7189"/>
    <w:rsid w:val="009E1FF8"/>
    <w:rsid w:val="009E2A70"/>
    <w:rsid w:val="009E32CD"/>
    <w:rsid w:val="009E3BB9"/>
    <w:rsid w:val="009E4BDD"/>
    <w:rsid w:val="009E5446"/>
    <w:rsid w:val="009E6AB6"/>
    <w:rsid w:val="009E7C24"/>
    <w:rsid w:val="009F0474"/>
    <w:rsid w:val="009F09B8"/>
    <w:rsid w:val="009F2396"/>
    <w:rsid w:val="009F2E92"/>
    <w:rsid w:val="009F55FA"/>
    <w:rsid w:val="009F6B60"/>
    <w:rsid w:val="00A01967"/>
    <w:rsid w:val="00A076DA"/>
    <w:rsid w:val="00A11C03"/>
    <w:rsid w:val="00A15D59"/>
    <w:rsid w:val="00A20AB8"/>
    <w:rsid w:val="00A21DFB"/>
    <w:rsid w:val="00A27252"/>
    <w:rsid w:val="00A32ACA"/>
    <w:rsid w:val="00A354B6"/>
    <w:rsid w:val="00A354EE"/>
    <w:rsid w:val="00A355A6"/>
    <w:rsid w:val="00A35BE1"/>
    <w:rsid w:val="00A35EC4"/>
    <w:rsid w:val="00A36721"/>
    <w:rsid w:val="00A3781B"/>
    <w:rsid w:val="00A415E4"/>
    <w:rsid w:val="00A41DDE"/>
    <w:rsid w:val="00A42D90"/>
    <w:rsid w:val="00A43EB7"/>
    <w:rsid w:val="00A4645D"/>
    <w:rsid w:val="00A47F54"/>
    <w:rsid w:val="00A50C9A"/>
    <w:rsid w:val="00A52721"/>
    <w:rsid w:val="00A54493"/>
    <w:rsid w:val="00A54EF7"/>
    <w:rsid w:val="00A56808"/>
    <w:rsid w:val="00A56FD0"/>
    <w:rsid w:val="00A57D11"/>
    <w:rsid w:val="00A619C8"/>
    <w:rsid w:val="00A65CD4"/>
    <w:rsid w:val="00A66B7B"/>
    <w:rsid w:val="00A70365"/>
    <w:rsid w:val="00A70441"/>
    <w:rsid w:val="00A724EE"/>
    <w:rsid w:val="00A73BFB"/>
    <w:rsid w:val="00A75316"/>
    <w:rsid w:val="00A7651C"/>
    <w:rsid w:val="00A76F7C"/>
    <w:rsid w:val="00A8561E"/>
    <w:rsid w:val="00A87D2C"/>
    <w:rsid w:val="00A9037F"/>
    <w:rsid w:val="00A90FF7"/>
    <w:rsid w:val="00A91CD2"/>
    <w:rsid w:val="00A91D46"/>
    <w:rsid w:val="00A94D09"/>
    <w:rsid w:val="00A956F4"/>
    <w:rsid w:val="00A96002"/>
    <w:rsid w:val="00A96044"/>
    <w:rsid w:val="00A96A14"/>
    <w:rsid w:val="00A97344"/>
    <w:rsid w:val="00A97A25"/>
    <w:rsid w:val="00AA089C"/>
    <w:rsid w:val="00AA333F"/>
    <w:rsid w:val="00AA5516"/>
    <w:rsid w:val="00AB08D4"/>
    <w:rsid w:val="00AB1EA4"/>
    <w:rsid w:val="00AB226C"/>
    <w:rsid w:val="00AB5656"/>
    <w:rsid w:val="00AB648B"/>
    <w:rsid w:val="00AC0257"/>
    <w:rsid w:val="00AC1142"/>
    <w:rsid w:val="00AC19D0"/>
    <w:rsid w:val="00AC4292"/>
    <w:rsid w:val="00AC5006"/>
    <w:rsid w:val="00AC628B"/>
    <w:rsid w:val="00AC68EE"/>
    <w:rsid w:val="00AC6B8B"/>
    <w:rsid w:val="00AD0302"/>
    <w:rsid w:val="00AD1C16"/>
    <w:rsid w:val="00AD46DF"/>
    <w:rsid w:val="00AD5DD0"/>
    <w:rsid w:val="00AD6B3B"/>
    <w:rsid w:val="00AE0A61"/>
    <w:rsid w:val="00AE3476"/>
    <w:rsid w:val="00AE3ABD"/>
    <w:rsid w:val="00AE496C"/>
    <w:rsid w:val="00AF26A7"/>
    <w:rsid w:val="00AF2794"/>
    <w:rsid w:val="00AF2A7F"/>
    <w:rsid w:val="00AF32BC"/>
    <w:rsid w:val="00AF657F"/>
    <w:rsid w:val="00AF769B"/>
    <w:rsid w:val="00B01E88"/>
    <w:rsid w:val="00B02ACF"/>
    <w:rsid w:val="00B072E7"/>
    <w:rsid w:val="00B072F4"/>
    <w:rsid w:val="00B077E5"/>
    <w:rsid w:val="00B11C45"/>
    <w:rsid w:val="00B12A4C"/>
    <w:rsid w:val="00B17B09"/>
    <w:rsid w:val="00B17EF6"/>
    <w:rsid w:val="00B20513"/>
    <w:rsid w:val="00B205C7"/>
    <w:rsid w:val="00B20A39"/>
    <w:rsid w:val="00B24B13"/>
    <w:rsid w:val="00B266B6"/>
    <w:rsid w:val="00B26DA8"/>
    <w:rsid w:val="00B313DC"/>
    <w:rsid w:val="00B32A18"/>
    <w:rsid w:val="00B34170"/>
    <w:rsid w:val="00B347CC"/>
    <w:rsid w:val="00B41966"/>
    <w:rsid w:val="00B42414"/>
    <w:rsid w:val="00B42AC0"/>
    <w:rsid w:val="00B4539F"/>
    <w:rsid w:val="00B477B2"/>
    <w:rsid w:val="00B47F19"/>
    <w:rsid w:val="00B5145C"/>
    <w:rsid w:val="00B53464"/>
    <w:rsid w:val="00B60109"/>
    <w:rsid w:val="00B60458"/>
    <w:rsid w:val="00B60608"/>
    <w:rsid w:val="00B609EC"/>
    <w:rsid w:val="00B6422C"/>
    <w:rsid w:val="00B676F9"/>
    <w:rsid w:val="00B67B42"/>
    <w:rsid w:val="00B72DF9"/>
    <w:rsid w:val="00B73A84"/>
    <w:rsid w:val="00B73DED"/>
    <w:rsid w:val="00B76098"/>
    <w:rsid w:val="00B76430"/>
    <w:rsid w:val="00B76952"/>
    <w:rsid w:val="00B803FD"/>
    <w:rsid w:val="00B81972"/>
    <w:rsid w:val="00B819C8"/>
    <w:rsid w:val="00B81F7D"/>
    <w:rsid w:val="00B8235A"/>
    <w:rsid w:val="00B82580"/>
    <w:rsid w:val="00B84D20"/>
    <w:rsid w:val="00B877B4"/>
    <w:rsid w:val="00B91540"/>
    <w:rsid w:val="00B91DFD"/>
    <w:rsid w:val="00B91FFA"/>
    <w:rsid w:val="00B92180"/>
    <w:rsid w:val="00B95575"/>
    <w:rsid w:val="00B96B22"/>
    <w:rsid w:val="00BA7C6B"/>
    <w:rsid w:val="00BB17BA"/>
    <w:rsid w:val="00BB2ADE"/>
    <w:rsid w:val="00BB48DE"/>
    <w:rsid w:val="00BB49EF"/>
    <w:rsid w:val="00BB7671"/>
    <w:rsid w:val="00BC3188"/>
    <w:rsid w:val="00BC46C2"/>
    <w:rsid w:val="00BC532F"/>
    <w:rsid w:val="00BC767B"/>
    <w:rsid w:val="00BC76D2"/>
    <w:rsid w:val="00BD061D"/>
    <w:rsid w:val="00BD11BC"/>
    <w:rsid w:val="00BD35AC"/>
    <w:rsid w:val="00BD59AE"/>
    <w:rsid w:val="00BD6777"/>
    <w:rsid w:val="00BE0EDE"/>
    <w:rsid w:val="00BE1A3F"/>
    <w:rsid w:val="00BE1E36"/>
    <w:rsid w:val="00BE1F1B"/>
    <w:rsid w:val="00BE2AFA"/>
    <w:rsid w:val="00BE3B0C"/>
    <w:rsid w:val="00BE4B1F"/>
    <w:rsid w:val="00BE7A1F"/>
    <w:rsid w:val="00BF0232"/>
    <w:rsid w:val="00BF1A55"/>
    <w:rsid w:val="00BF588D"/>
    <w:rsid w:val="00BF5A93"/>
    <w:rsid w:val="00BF7323"/>
    <w:rsid w:val="00BF73E5"/>
    <w:rsid w:val="00BF7C87"/>
    <w:rsid w:val="00C02520"/>
    <w:rsid w:val="00C026DA"/>
    <w:rsid w:val="00C050B6"/>
    <w:rsid w:val="00C13FD7"/>
    <w:rsid w:val="00C14327"/>
    <w:rsid w:val="00C16C16"/>
    <w:rsid w:val="00C177AF"/>
    <w:rsid w:val="00C217AF"/>
    <w:rsid w:val="00C21C4B"/>
    <w:rsid w:val="00C23F6F"/>
    <w:rsid w:val="00C27480"/>
    <w:rsid w:val="00C279A8"/>
    <w:rsid w:val="00C33760"/>
    <w:rsid w:val="00C3387A"/>
    <w:rsid w:val="00C34CB6"/>
    <w:rsid w:val="00C3596A"/>
    <w:rsid w:val="00C36F54"/>
    <w:rsid w:val="00C37B05"/>
    <w:rsid w:val="00C409E4"/>
    <w:rsid w:val="00C42603"/>
    <w:rsid w:val="00C46FA0"/>
    <w:rsid w:val="00C51C0B"/>
    <w:rsid w:val="00C554B0"/>
    <w:rsid w:val="00C55AB0"/>
    <w:rsid w:val="00C575C8"/>
    <w:rsid w:val="00C61A1A"/>
    <w:rsid w:val="00C63B02"/>
    <w:rsid w:val="00C64947"/>
    <w:rsid w:val="00C650AC"/>
    <w:rsid w:val="00C65B7F"/>
    <w:rsid w:val="00C725D1"/>
    <w:rsid w:val="00C75403"/>
    <w:rsid w:val="00C758B6"/>
    <w:rsid w:val="00C76E32"/>
    <w:rsid w:val="00C8361D"/>
    <w:rsid w:val="00C848F4"/>
    <w:rsid w:val="00C8610C"/>
    <w:rsid w:val="00C866C3"/>
    <w:rsid w:val="00C923C3"/>
    <w:rsid w:val="00C92946"/>
    <w:rsid w:val="00C94E4F"/>
    <w:rsid w:val="00C96532"/>
    <w:rsid w:val="00C97093"/>
    <w:rsid w:val="00C97327"/>
    <w:rsid w:val="00CA26A3"/>
    <w:rsid w:val="00CA3F4F"/>
    <w:rsid w:val="00CA7DB0"/>
    <w:rsid w:val="00CB231A"/>
    <w:rsid w:val="00CB6196"/>
    <w:rsid w:val="00CB6605"/>
    <w:rsid w:val="00CB69ED"/>
    <w:rsid w:val="00CC1C5A"/>
    <w:rsid w:val="00CC2EB7"/>
    <w:rsid w:val="00CC6A9F"/>
    <w:rsid w:val="00CD1D00"/>
    <w:rsid w:val="00CD5307"/>
    <w:rsid w:val="00CD5A4C"/>
    <w:rsid w:val="00CD67B1"/>
    <w:rsid w:val="00CD71DC"/>
    <w:rsid w:val="00CE014E"/>
    <w:rsid w:val="00CE0D0B"/>
    <w:rsid w:val="00CE0FF0"/>
    <w:rsid w:val="00CE5020"/>
    <w:rsid w:val="00CE6742"/>
    <w:rsid w:val="00CE70A6"/>
    <w:rsid w:val="00CE7864"/>
    <w:rsid w:val="00CF295C"/>
    <w:rsid w:val="00CF2A6D"/>
    <w:rsid w:val="00CF716A"/>
    <w:rsid w:val="00CF787F"/>
    <w:rsid w:val="00D002A3"/>
    <w:rsid w:val="00D0131F"/>
    <w:rsid w:val="00D02173"/>
    <w:rsid w:val="00D02FCD"/>
    <w:rsid w:val="00D03789"/>
    <w:rsid w:val="00D03D36"/>
    <w:rsid w:val="00D04B8A"/>
    <w:rsid w:val="00D06637"/>
    <w:rsid w:val="00D1097B"/>
    <w:rsid w:val="00D11745"/>
    <w:rsid w:val="00D11C07"/>
    <w:rsid w:val="00D12A46"/>
    <w:rsid w:val="00D138E6"/>
    <w:rsid w:val="00D14513"/>
    <w:rsid w:val="00D157F2"/>
    <w:rsid w:val="00D22208"/>
    <w:rsid w:val="00D30453"/>
    <w:rsid w:val="00D31DAE"/>
    <w:rsid w:val="00D32595"/>
    <w:rsid w:val="00D33C64"/>
    <w:rsid w:val="00D345C1"/>
    <w:rsid w:val="00D349EF"/>
    <w:rsid w:val="00D34F98"/>
    <w:rsid w:val="00D35860"/>
    <w:rsid w:val="00D35C4C"/>
    <w:rsid w:val="00D364BA"/>
    <w:rsid w:val="00D373BB"/>
    <w:rsid w:val="00D400B4"/>
    <w:rsid w:val="00D40270"/>
    <w:rsid w:val="00D41EA1"/>
    <w:rsid w:val="00D44BFD"/>
    <w:rsid w:val="00D45DE0"/>
    <w:rsid w:val="00D47CEE"/>
    <w:rsid w:val="00D505E3"/>
    <w:rsid w:val="00D52043"/>
    <w:rsid w:val="00D53721"/>
    <w:rsid w:val="00D65C01"/>
    <w:rsid w:val="00D663BC"/>
    <w:rsid w:val="00D66580"/>
    <w:rsid w:val="00D70211"/>
    <w:rsid w:val="00D725C0"/>
    <w:rsid w:val="00D7306E"/>
    <w:rsid w:val="00D732D4"/>
    <w:rsid w:val="00D7540A"/>
    <w:rsid w:val="00D761C8"/>
    <w:rsid w:val="00D81CEA"/>
    <w:rsid w:val="00D84241"/>
    <w:rsid w:val="00D84771"/>
    <w:rsid w:val="00D85B08"/>
    <w:rsid w:val="00D8656A"/>
    <w:rsid w:val="00D87F43"/>
    <w:rsid w:val="00D905DF"/>
    <w:rsid w:val="00D964B3"/>
    <w:rsid w:val="00DA0E8C"/>
    <w:rsid w:val="00DA2504"/>
    <w:rsid w:val="00DB39FD"/>
    <w:rsid w:val="00DB3F9C"/>
    <w:rsid w:val="00DB59AB"/>
    <w:rsid w:val="00DB5A44"/>
    <w:rsid w:val="00DB6545"/>
    <w:rsid w:val="00DB7362"/>
    <w:rsid w:val="00DB75E0"/>
    <w:rsid w:val="00DC1193"/>
    <w:rsid w:val="00DC1F51"/>
    <w:rsid w:val="00DC605E"/>
    <w:rsid w:val="00DC695D"/>
    <w:rsid w:val="00DC7746"/>
    <w:rsid w:val="00DD0272"/>
    <w:rsid w:val="00DD27F6"/>
    <w:rsid w:val="00DD322A"/>
    <w:rsid w:val="00DD3674"/>
    <w:rsid w:val="00DD3A39"/>
    <w:rsid w:val="00DD4188"/>
    <w:rsid w:val="00DD71D1"/>
    <w:rsid w:val="00DD7C70"/>
    <w:rsid w:val="00DE13C4"/>
    <w:rsid w:val="00DE2267"/>
    <w:rsid w:val="00DE3C4D"/>
    <w:rsid w:val="00DE4D6E"/>
    <w:rsid w:val="00DE73B9"/>
    <w:rsid w:val="00DF0DEA"/>
    <w:rsid w:val="00DF132C"/>
    <w:rsid w:val="00DF208D"/>
    <w:rsid w:val="00DF6CE7"/>
    <w:rsid w:val="00E008AA"/>
    <w:rsid w:val="00E01B5B"/>
    <w:rsid w:val="00E02CFF"/>
    <w:rsid w:val="00E03AAB"/>
    <w:rsid w:val="00E03E23"/>
    <w:rsid w:val="00E05826"/>
    <w:rsid w:val="00E06B5C"/>
    <w:rsid w:val="00E10DA7"/>
    <w:rsid w:val="00E135A5"/>
    <w:rsid w:val="00E13FC7"/>
    <w:rsid w:val="00E1623D"/>
    <w:rsid w:val="00E16BB4"/>
    <w:rsid w:val="00E17D68"/>
    <w:rsid w:val="00E2106F"/>
    <w:rsid w:val="00E25690"/>
    <w:rsid w:val="00E32F42"/>
    <w:rsid w:val="00E33801"/>
    <w:rsid w:val="00E346AB"/>
    <w:rsid w:val="00E357A4"/>
    <w:rsid w:val="00E421C0"/>
    <w:rsid w:val="00E42629"/>
    <w:rsid w:val="00E45F1A"/>
    <w:rsid w:val="00E4646D"/>
    <w:rsid w:val="00E47603"/>
    <w:rsid w:val="00E508C9"/>
    <w:rsid w:val="00E5234A"/>
    <w:rsid w:val="00E5373E"/>
    <w:rsid w:val="00E548B0"/>
    <w:rsid w:val="00E55507"/>
    <w:rsid w:val="00E5619F"/>
    <w:rsid w:val="00E5651F"/>
    <w:rsid w:val="00E6002A"/>
    <w:rsid w:val="00E63A30"/>
    <w:rsid w:val="00E63E8D"/>
    <w:rsid w:val="00E656FC"/>
    <w:rsid w:val="00E71F9E"/>
    <w:rsid w:val="00E729BF"/>
    <w:rsid w:val="00E75D98"/>
    <w:rsid w:val="00E770A0"/>
    <w:rsid w:val="00E7794E"/>
    <w:rsid w:val="00E82B1E"/>
    <w:rsid w:val="00E84B8F"/>
    <w:rsid w:val="00E84C1E"/>
    <w:rsid w:val="00E874D0"/>
    <w:rsid w:val="00E90F4E"/>
    <w:rsid w:val="00E91CD0"/>
    <w:rsid w:val="00E92C5D"/>
    <w:rsid w:val="00E94E63"/>
    <w:rsid w:val="00E95336"/>
    <w:rsid w:val="00E95E51"/>
    <w:rsid w:val="00EA29C5"/>
    <w:rsid w:val="00EA668C"/>
    <w:rsid w:val="00EA7538"/>
    <w:rsid w:val="00EB1A72"/>
    <w:rsid w:val="00EB22CB"/>
    <w:rsid w:val="00EB253C"/>
    <w:rsid w:val="00EB6FFC"/>
    <w:rsid w:val="00EB7658"/>
    <w:rsid w:val="00EC0D39"/>
    <w:rsid w:val="00EC1911"/>
    <w:rsid w:val="00EC1A26"/>
    <w:rsid w:val="00EC2B28"/>
    <w:rsid w:val="00EC7749"/>
    <w:rsid w:val="00ED0850"/>
    <w:rsid w:val="00ED1907"/>
    <w:rsid w:val="00ED2045"/>
    <w:rsid w:val="00ED5330"/>
    <w:rsid w:val="00ED6E47"/>
    <w:rsid w:val="00ED784A"/>
    <w:rsid w:val="00EE130A"/>
    <w:rsid w:val="00EE2168"/>
    <w:rsid w:val="00EE2768"/>
    <w:rsid w:val="00EE2F48"/>
    <w:rsid w:val="00EE5141"/>
    <w:rsid w:val="00EE6DE2"/>
    <w:rsid w:val="00EF07F0"/>
    <w:rsid w:val="00EF0FC4"/>
    <w:rsid w:val="00EF28C8"/>
    <w:rsid w:val="00EF5B16"/>
    <w:rsid w:val="00EF6FB3"/>
    <w:rsid w:val="00EF7019"/>
    <w:rsid w:val="00EF7BDB"/>
    <w:rsid w:val="00F004ED"/>
    <w:rsid w:val="00F01621"/>
    <w:rsid w:val="00F017CC"/>
    <w:rsid w:val="00F0775B"/>
    <w:rsid w:val="00F1014F"/>
    <w:rsid w:val="00F12751"/>
    <w:rsid w:val="00F15D35"/>
    <w:rsid w:val="00F171B5"/>
    <w:rsid w:val="00F25159"/>
    <w:rsid w:val="00F264E4"/>
    <w:rsid w:val="00F32514"/>
    <w:rsid w:val="00F32AC5"/>
    <w:rsid w:val="00F355C2"/>
    <w:rsid w:val="00F367A8"/>
    <w:rsid w:val="00F40483"/>
    <w:rsid w:val="00F40800"/>
    <w:rsid w:val="00F419A6"/>
    <w:rsid w:val="00F424AA"/>
    <w:rsid w:val="00F427B4"/>
    <w:rsid w:val="00F4415B"/>
    <w:rsid w:val="00F47ABE"/>
    <w:rsid w:val="00F5236D"/>
    <w:rsid w:val="00F54777"/>
    <w:rsid w:val="00F56430"/>
    <w:rsid w:val="00F57BC9"/>
    <w:rsid w:val="00F607F9"/>
    <w:rsid w:val="00F60FE8"/>
    <w:rsid w:val="00F634E9"/>
    <w:rsid w:val="00F673F6"/>
    <w:rsid w:val="00F70330"/>
    <w:rsid w:val="00F70696"/>
    <w:rsid w:val="00F731FD"/>
    <w:rsid w:val="00F733F1"/>
    <w:rsid w:val="00F74E06"/>
    <w:rsid w:val="00F7518A"/>
    <w:rsid w:val="00F77D99"/>
    <w:rsid w:val="00F8074E"/>
    <w:rsid w:val="00F844C2"/>
    <w:rsid w:val="00F844EF"/>
    <w:rsid w:val="00F855A8"/>
    <w:rsid w:val="00F87BF5"/>
    <w:rsid w:val="00F926E4"/>
    <w:rsid w:val="00F92FF6"/>
    <w:rsid w:val="00F9358E"/>
    <w:rsid w:val="00F94384"/>
    <w:rsid w:val="00F9604C"/>
    <w:rsid w:val="00F96172"/>
    <w:rsid w:val="00FA27B1"/>
    <w:rsid w:val="00FA2D3C"/>
    <w:rsid w:val="00FA39E2"/>
    <w:rsid w:val="00FA67FA"/>
    <w:rsid w:val="00FA6E69"/>
    <w:rsid w:val="00FA72F4"/>
    <w:rsid w:val="00FB15D1"/>
    <w:rsid w:val="00FB6314"/>
    <w:rsid w:val="00FB63D9"/>
    <w:rsid w:val="00FB6753"/>
    <w:rsid w:val="00FB7237"/>
    <w:rsid w:val="00FC0BF6"/>
    <w:rsid w:val="00FC6079"/>
    <w:rsid w:val="00FC67DE"/>
    <w:rsid w:val="00FD0AAB"/>
    <w:rsid w:val="00FD1840"/>
    <w:rsid w:val="00FD1E11"/>
    <w:rsid w:val="00FD21B7"/>
    <w:rsid w:val="00FD7E54"/>
    <w:rsid w:val="00FE0896"/>
    <w:rsid w:val="00FE1C79"/>
    <w:rsid w:val="00FE20CF"/>
    <w:rsid w:val="00FE2309"/>
    <w:rsid w:val="00FE4941"/>
    <w:rsid w:val="00FE6E16"/>
    <w:rsid w:val="00FE704D"/>
    <w:rsid w:val="00FE747D"/>
    <w:rsid w:val="00FE7A49"/>
    <w:rsid w:val="00FF0651"/>
    <w:rsid w:val="00FF10F4"/>
    <w:rsid w:val="00FF4888"/>
    <w:rsid w:val="00FF66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D5DBF"/>
  <w15:docId w15:val="{9AFB22FF-E4D7-4E1A-942F-EB5F6F22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6DA"/>
    <w:rPr>
      <w:rFonts w:eastAsiaTheme="majorEastAsia" w:cstheme="majorBidi"/>
      <w:color w:val="272727" w:themeColor="text1" w:themeTint="D8"/>
    </w:rPr>
  </w:style>
  <w:style w:type="paragraph" w:styleId="Title">
    <w:name w:val="Title"/>
    <w:basedOn w:val="Normal"/>
    <w:next w:val="Normal"/>
    <w:link w:val="TitleChar"/>
    <w:uiPriority w:val="10"/>
    <w:qFormat/>
    <w:rsid w:val="00A07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6DA"/>
    <w:pPr>
      <w:spacing w:before="160"/>
      <w:jc w:val="center"/>
    </w:pPr>
    <w:rPr>
      <w:i/>
      <w:iCs/>
      <w:color w:val="404040" w:themeColor="text1" w:themeTint="BF"/>
    </w:rPr>
  </w:style>
  <w:style w:type="character" w:customStyle="1" w:styleId="QuoteChar">
    <w:name w:val="Quote Char"/>
    <w:basedOn w:val="DefaultParagraphFont"/>
    <w:link w:val="Quote"/>
    <w:uiPriority w:val="29"/>
    <w:rsid w:val="00A076DA"/>
    <w:rPr>
      <w:i/>
      <w:iCs/>
      <w:color w:val="404040" w:themeColor="text1" w:themeTint="BF"/>
    </w:rPr>
  </w:style>
  <w:style w:type="paragraph" w:styleId="ListParagraph">
    <w:name w:val="List Paragraph"/>
    <w:basedOn w:val="Normal"/>
    <w:link w:val="ListParagraphChar"/>
    <w:uiPriority w:val="34"/>
    <w:qFormat/>
    <w:rsid w:val="00A076DA"/>
    <w:pPr>
      <w:ind w:left="720"/>
      <w:contextualSpacing/>
    </w:pPr>
  </w:style>
  <w:style w:type="character" w:styleId="IntenseEmphasis">
    <w:name w:val="Intense Emphasis"/>
    <w:basedOn w:val="DefaultParagraphFont"/>
    <w:uiPriority w:val="21"/>
    <w:qFormat/>
    <w:rsid w:val="00A076DA"/>
    <w:rPr>
      <w:i/>
      <w:iCs/>
      <w:color w:val="0F4761" w:themeColor="accent1" w:themeShade="BF"/>
    </w:rPr>
  </w:style>
  <w:style w:type="paragraph" w:styleId="IntenseQuote">
    <w:name w:val="Intense Quote"/>
    <w:basedOn w:val="Normal"/>
    <w:next w:val="Normal"/>
    <w:link w:val="IntenseQuoteChar"/>
    <w:uiPriority w:val="30"/>
    <w:qFormat/>
    <w:rsid w:val="00A07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6DA"/>
    <w:rPr>
      <w:i/>
      <w:iCs/>
      <w:color w:val="0F4761" w:themeColor="accent1" w:themeShade="BF"/>
    </w:rPr>
  </w:style>
  <w:style w:type="character" w:styleId="IntenseReference">
    <w:name w:val="Intense Reference"/>
    <w:basedOn w:val="DefaultParagraphFont"/>
    <w:uiPriority w:val="32"/>
    <w:qFormat/>
    <w:rsid w:val="00A076DA"/>
    <w:rPr>
      <w:b/>
      <w:bCs/>
      <w:smallCaps/>
      <w:color w:val="0F4761" w:themeColor="accent1" w:themeShade="BF"/>
      <w:spacing w:val="5"/>
    </w:rPr>
  </w:style>
  <w:style w:type="paragraph" w:styleId="Header">
    <w:name w:val="header"/>
    <w:basedOn w:val="Normal"/>
    <w:link w:val="HeaderChar"/>
    <w:uiPriority w:val="99"/>
    <w:unhideWhenUsed/>
    <w:rsid w:val="00C97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7327"/>
  </w:style>
  <w:style w:type="paragraph" w:styleId="Footer">
    <w:name w:val="footer"/>
    <w:basedOn w:val="Normal"/>
    <w:link w:val="FooterChar"/>
    <w:uiPriority w:val="99"/>
    <w:unhideWhenUsed/>
    <w:rsid w:val="00C97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7327"/>
  </w:style>
  <w:style w:type="paragraph" w:styleId="NormalWeb">
    <w:name w:val="Normal (Web)"/>
    <w:basedOn w:val="Normal"/>
    <w:uiPriority w:val="99"/>
    <w:unhideWhenUsed/>
    <w:rsid w:val="00F427B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Strong">
    <w:name w:val="Strong"/>
    <w:basedOn w:val="DefaultParagraphFont"/>
    <w:uiPriority w:val="22"/>
    <w:qFormat/>
    <w:rsid w:val="00F427B4"/>
    <w:rPr>
      <w:b/>
      <w:bCs/>
    </w:rPr>
  </w:style>
  <w:style w:type="paragraph" w:customStyle="1" w:styleId="Default">
    <w:name w:val="Default"/>
    <w:rsid w:val="00477F6B"/>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ListParagraphChar">
    <w:name w:val="List Paragraph Char"/>
    <w:link w:val="ListParagraph"/>
    <w:uiPriority w:val="34"/>
    <w:locked/>
    <w:rsid w:val="00D47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262">
      <w:bodyDiv w:val="1"/>
      <w:marLeft w:val="0"/>
      <w:marRight w:val="0"/>
      <w:marTop w:val="0"/>
      <w:marBottom w:val="0"/>
      <w:divBdr>
        <w:top w:val="none" w:sz="0" w:space="0" w:color="auto"/>
        <w:left w:val="none" w:sz="0" w:space="0" w:color="auto"/>
        <w:bottom w:val="none" w:sz="0" w:space="0" w:color="auto"/>
        <w:right w:val="none" w:sz="0" w:space="0" w:color="auto"/>
      </w:divBdr>
    </w:div>
    <w:div w:id="36861742">
      <w:bodyDiv w:val="1"/>
      <w:marLeft w:val="0"/>
      <w:marRight w:val="0"/>
      <w:marTop w:val="0"/>
      <w:marBottom w:val="0"/>
      <w:divBdr>
        <w:top w:val="none" w:sz="0" w:space="0" w:color="auto"/>
        <w:left w:val="none" w:sz="0" w:space="0" w:color="auto"/>
        <w:bottom w:val="none" w:sz="0" w:space="0" w:color="auto"/>
        <w:right w:val="none" w:sz="0" w:space="0" w:color="auto"/>
      </w:divBdr>
    </w:div>
    <w:div w:id="45841494">
      <w:bodyDiv w:val="1"/>
      <w:marLeft w:val="0"/>
      <w:marRight w:val="0"/>
      <w:marTop w:val="0"/>
      <w:marBottom w:val="0"/>
      <w:divBdr>
        <w:top w:val="none" w:sz="0" w:space="0" w:color="auto"/>
        <w:left w:val="none" w:sz="0" w:space="0" w:color="auto"/>
        <w:bottom w:val="none" w:sz="0" w:space="0" w:color="auto"/>
        <w:right w:val="none" w:sz="0" w:space="0" w:color="auto"/>
      </w:divBdr>
    </w:div>
    <w:div w:id="109055939">
      <w:bodyDiv w:val="1"/>
      <w:marLeft w:val="0"/>
      <w:marRight w:val="0"/>
      <w:marTop w:val="0"/>
      <w:marBottom w:val="0"/>
      <w:divBdr>
        <w:top w:val="none" w:sz="0" w:space="0" w:color="auto"/>
        <w:left w:val="none" w:sz="0" w:space="0" w:color="auto"/>
        <w:bottom w:val="none" w:sz="0" w:space="0" w:color="auto"/>
        <w:right w:val="none" w:sz="0" w:space="0" w:color="auto"/>
      </w:divBdr>
    </w:div>
    <w:div w:id="139928773">
      <w:bodyDiv w:val="1"/>
      <w:marLeft w:val="0"/>
      <w:marRight w:val="0"/>
      <w:marTop w:val="0"/>
      <w:marBottom w:val="0"/>
      <w:divBdr>
        <w:top w:val="none" w:sz="0" w:space="0" w:color="auto"/>
        <w:left w:val="none" w:sz="0" w:space="0" w:color="auto"/>
        <w:bottom w:val="none" w:sz="0" w:space="0" w:color="auto"/>
        <w:right w:val="none" w:sz="0" w:space="0" w:color="auto"/>
      </w:divBdr>
    </w:div>
    <w:div w:id="164177552">
      <w:bodyDiv w:val="1"/>
      <w:marLeft w:val="0"/>
      <w:marRight w:val="0"/>
      <w:marTop w:val="0"/>
      <w:marBottom w:val="0"/>
      <w:divBdr>
        <w:top w:val="none" w:sz="0" w:space="0" w:color="auto"/>
        <w:left w:val="none" w:sz="0" w:space="0" w:color="auto"/>
        <w:bottom w:val="none" w:sz="0" w:space="0" w:color="auto"/>
        <w:right w:val="none" w:sz="0" w:space="0" w:color="auto"/>
      </w:divBdr>
    </w:div>
    <w:div w:id="215438604">
      <w:bodyDiv w:val="1"/>
      <w:marLeft w:val="0"/>
      <w:marRight w:val="0"/>
      <w:marTop w:val="0"/>
      <w:marBottom w:val="0"/>
      <w:divBdr>
        <w:top w:val="none" w:sz="0" w:space="0" w:color="auto"/>
        <w:left w:val="none" w:sz="0" w:space="0" w:color="auto"/>
        <w:bottom w:val="none" w:sz="0" w:space="0" w:color="auto"/>
        <w:right w:val="none" w:sz="0" w:space="0" w:color="auto"/>
      </w:divBdr>
    </w:div>
    <w:div w:id="344941708">
      <w:bodyDiv w:val="1"/>
      <w:marLeft w:val="0"/>
      <w:marRight w:val="0"/>
      <w:marTop w:val="0"/>
      <w:marBottom w:val="0"/>
      <w:divBdr>
        <w:top w:val="none" w:sz="0" w:space="0" w:color="auto"/>
        <w:left w:val="none" w:sz="0" w:space="0" w:color="auto"/>
        <w:bottom w:val="none" w:sz="0" w:space="0" w:color="auto"/>
        <w:right w:val="none" w:sz="0" w:space="0" w:color="auto"/>
      </w:divBdr>
    </w:div>
    <w:div w:id="347677794">
      <w:bodyDiv w:val="1"/>
      <w:marLeft w:val="0"/>
      <w:marRight w:val="0"/>
      <w:marTop w:val="0"/>
      <w:marBottom w:val="0"/>
      <w:divBdr>
        <w:top w:val="none" w:sz="0" w:space="0" w:color="auto"/>
        <w:left w:val="none" w:sz="0" w:space="0" w:color="auto"/>
        <w:bottom w:val="none" w:sz="0" w:space="0" w:color="auto"/>
        <w:right w:val="none" w:sz="0" w:space="0" w:color="auto"/>
      </w:divBdr>
    </w:div>
    <w:div w:id="391923967">
      <w:bodyDiv w:val="1"/>
      <w:marLeft w:val="0"/>
      <w:marRight w:val="0"/>
      <w:marTop w:val="0"/>
      <w:marBottom w:val="0"/>
      <w:divBdr>
        <w:top w:val="none" w:sz="0" w:space="0" w:color="auto"/>
        <w:left w:val="none" w:sz="0" w:space="0" w:color="auto"/>
        <w:bottom w:val="none" w:sz="0" w:space="0" w:color="auto"/>
        <w:right w:val="none" w:sz="0" w:space="0" w:color="auto"/>
      </w:divBdr>
    </w:div>
    <w:div w:id="429203485">
      <w:bodyDiv w:val="1"/>
      <w:marLeft w:val="0"/>
      <w:marRight w:val="0"/>
      <w:marTop w:val="0"/>
      <w:marBottom w:val="0"/>
      <w:divBdr>
        <w:top w:val="none" w:sz="0" w:space="0" w:color="auto"/>
        <w:left w:val="none" w:sz="0" w:space="0" w:color="auto"/>
        <w:bottom w:val="none" w:sz="0" w:space="0" w:color="auto"/>
        <w:right w:val="none" w:sz="0" w:space="0" w:color="auto"/>
      </w:divBdr>
    </w:div>
    <w:div w:id="693920688">
      <w:bodyDiv w:val="1"/>
      <w:marLeft w:val="0"/>
      <w:marRight w:val="0"/>
      <w:marTop w:val="0"/>
      <w:marBottom w:val="0"/>
      <w:divBdr>
        <w:top w:val="none" w:sz="0" w:space="0" w:color="auto"/>
        <w:left w:val="none" w:sz="0" w:space="0" w:color="auto"/>
        <w:bottom w:val="none" w:sz="0" w:space="0" w:color="auto"/>
        <w:right w:val="none" w:sz="0" w:space="0" w:color="auto"/>
      </w:divBdr>
    </w:div>
    <w:div w:id="707683597">
      <w:bodyDiv w:val="1"/>
      <w:marLeft w:val="0"/>
      <w:marRight w:val="0"/>
      <w:marTop w:val="0"/>
      <w:marBottom w:val="0"/>
      <w:divBdr>
        <w:top w:val="none" w:sz="0" w:space="0" w:color="auto"/>
        <w:left w:val="none" w:sz="0" w:space="0" w:color="auto"/>
        <w:bottom w:val="none" w:sz="0" w:space="0" w:color="auto"/>
        <w:right w:val="none" w:sz="0" w:space="0" w:color="auto"/>
      </w:divBdr>
    </w:div>
    <w:div w:id="750007141">
      <w:bodyDiv w:val="1"/>
      <w:marLeft w:val="0"/>
      <w:marRight w:val="0"/>
      <w:marTop w:val="0"/>
      <w:marBottom w:val="0"/>
      <w:divBdr>
        <w:top w:val="none" w:sz="0" w:space="0" w:color="auto"/>
        <w:left w:val="none" w:sz="0" w:space="0" w:color="auto"/>
        <w:bottom w:val="none" w:sz="0" w:space="0" w:color="auto"/>
        <w:right w:val="none" w:sz="0" w:space="0" w:color="auto"/>
      </w:divBdr>
    </w:div>
    <w:div w:id="796071140">
      <w:bodyDiv w:val="1"/>
      <w:marLeft w:val="0"/>
      <w:marRight w:val="0"/>
      <w:marTop w:val="0"/>
      <w:marBottom w:val="0"/>
      <w:divBdr>
        <w:top w:val="none" w:sz="0" w:space="0" w:color="auto"/>
        <w:left w:val="none" w:sz="0" w:space="0" w:color="auto"/>
        <w:bottom w:val="none" w:sz="0" w:space="0" w:color="auto"/>
        <w:right w:val="none" w:sz="0" w:space="0" w:color="auto"/>
      </w:divBdr>
    </w:div>
    <w:div w:id="1069574867">
      <w:bodyDiv w:val="1"/>
      <w:marLeft w:val="0"/>
      <w:marRight w:val="0"/>
      <w:marTop w:val="0"/>
      <w:marBottom w:val="0"/>
      <w:divBdr>
        <w:top w:val="none" w:sz="0" w:space="0" w:color="auto"/>
        <w:left w:val="none" w:sz="0" w:space="0" w:color="auto"/>
        <w:bottom w:val="none" w:sz="0" w:space="0" w:color="auto"/>
        <w:right w:val="none" w:sz="0" w:space="0" w:color="auto"/>
      </w:divBdr>
    </w:div>
    <w:div w:id="1199002034">
      <w:bodyDiv w:val="1"/>
      <w:marLeft w:val="0"/>
      <w:marRight w:val="0"/>
      <w:marTop w:val="0"/>
      <w:marBottom w:val="0"/>
      <w:divBdr>
        <w:top w:val="none" w:sz="0" w:space="0" w:color="auto"/>
        <w:left w:val="none" w:sz="0" w:space="0" w:color="auto"/>
        <w:bottom w:val="none" w:sz="0" w:space="0" w:color="auto"/>
        <w:right w:val="none" w:sz="0" w:space="0" w:color="auto"/>
      </w:divBdr>
    </w:div>
    <w:div w:id="1263805996">
      <w:bodyDiv w:val="1"/>
      <w:marLeft w:val="0"/>
      <w:marRight w:val="0"/>
      <w:marTop w:val="0"/>
      <w:marBottom w:val="0"/>
      <w:divBdr>
        <w:top w:val="none" w:sz="0" w:space="0" w:color="auto"/>
        <w:left w:val="none" w:sz="0" w:space="0" w:color="auto"/>
        <w:bottom w:val="none" w:sz="0" w:space="0" w:color="auto"/>
        <w:right w:val="none" w:sz="0" w:space="0" w:color="auto"/>
      </w:divBdr>
    </w:div>
    <w:div w:id="1347365915">
      <w:bodyDiv w:val="1"/>
      <w:marLeft w:val="0"/>
      <w:marRight w:val="0"/>
      <w:marTop w:val="0"/>
      <w:marBottom w:val="0"/>
      <w:divBdr>
        <w:top w:val="none" w:sz="0" w:space="0" w:color="auto"/>
        <w:left w:val="none" w:sz="0" w:space="0" w:color="auto"/>
        <w:bottom w:val="none" w:sz="0" w:space="0" w:color="auto"/>
        <w:right w:val="none" w:sz="0" w:space="0" w:color="auto"/>
      </w:divBdr>
    </w:div>
    <w:div w:id="1350642946">
      <w:bodyDiv w:val="1"/>
      <w:marLeft w:val="0"/>
      <w:marRight w:val="0"/>
      <w:marTop w:val="0"/>
      <w:marBottom w:val="0"/>
      <w:divBdr>
        <w:top w:val="none" w:sz="0" w:space="0" w:color="auto"/>
        <w:left w:val="none" w:sz="0" w:space="0" w:color="auto"/>
        <w:bottom w:val="none" w:sz="0" w:space="0" w:color="auto"/>
        <w:right w:val="none" w:sz="0" w:space="0" w:color="auto"/>
      </w:divBdr>
    </w:div>
    <w:div w:id="1444808355">
      <w:bodyDiv w:val="1"/>
      <w:marLeft w:val="0"/>
      <w:marRight w:val="0"/>
      <w:marTop w:val="0"/>
      <w:marBottom w:val="0"/>
      <w:divBdr>
        <w:top w:val="none" w:sz="0" w:space="0" w:color="auto"/>
        <w:left w:val="none" w:sz="0" w:space="0" w:color="auto"/>
        <w:bottom w:val="none" w:sz="0" w:space="0" w:color="auto"/>
        <w:right w:val="none" w:sz="0" w:space="0" w:color="auto"/>
      </w:divBdr>
    </w:div>
    <w:div w:id="1596356763">
      <w:bodyDiv w:val="1"/>
      <w:marLeft w:val="0"/>
      <w:marRight w:val="0"/>
      <w:marTop w:val="0"/>
      <w:marBottom w:val="0"/>
      <w:divBdr>
        <w:top w:val="none" w:sz="0" w:space="0" w:color="auto"/>
        <w:left w:val="none" w:sz="0" w:space="0" w:color="auto"/>
        <w:bottom w:val="none" w:sz="0" w:space="0" w:color="auto"/>
        <w:right w:val="none" w:sz="0" w:space="0" w:color="auto"/>
      </w:divBdr>
    </w:div>
    <w:div w:id="1607689314">
      <w:bodyDiv w:val="1"/>
      <w:marLeft w:val="0"/>
      <w:marRight w:val="0"/>
      <w:marTop w:val="0"/>
      <w:marBottom w:val="0"/>
      <w:divBdr>
        <w:top w:val="none" w:sz="0" w:space="0" w:color="auto"/>
        <w:left w:val="none" w:sz="0" w:space="0" w:color="auto"/>
        <w:bottom w:val="none" w:sz="0" w:space="0" w:color="auto"/>
        <w:right w:val="none" w:sz="0" w:space="0" w:color="auto"/>
      </w:divBdr>
    </w:div>
    <w:div w:id="1647124139">
      <w:bodyDiv w:val="1"/>
      <w:marLeft w:val="0"/>
      <w:marRight w:val="0"/>
      <w:marTop w:val="0"/>
      <w:marBottom w:val="0"/>
      <w:divBdr>
        <w:top w:val="none" w:sz="0" w:space="0" w:color="auto"/>
        <w:left w:val="none" w:sz="0" w:space="0" w:color="auto"/>
        <w:bottom w:val="none" w:sz="0" w:space="0" w:color="auto"/>
        <w:right w:val="none" w:sz="0" w:space="0" w:color="auto"/>
      </w:divBdr>
    </w:div>
    <w:div w:id="1736077098">
      <w:bodyDiv w:val="1"/>
      <w:marLeft w:val="0"/>
      <w:marRight w:val="0"/>
      <w:marTop w:val="0"/>
      <w:marBottom w:val="0"/>
      <w:divBdr>
        <w:top w:val="none" w:sz="0" w:space="0" w:color="auto"/>
        <w:left w:val="none" w:sz="0" w:space="0" w:color="auto"/>
        <w:bottom w:val="none" w:sz="0" w:space="0" w:color="auto"/>
        <w:right w:val="none" w:sz="0" w:space="0" w:color="auto"/>
      </w:divBdr>
    </w:div>
    <w:div w:id="1770613091">
      <w:bodyDiv w:val="1"/>
      <w:marLeft w:val="0"/>
      <w:marRight w:val="0"/>
      <w:marTop w:val="0"/>
      <w:marBottom w:val="0"/>
      <w:divBdr>
        <w:top w:val="none" w:sz="0" w:space="0" w:color="auto"/>
        <w:left w:val="none" w:sz="0" w:space="0" w:color="auto"/>
        <w:bottom w:val="none" w:sz="0" w:space="0" w:color="auto"/>
        <w:right w:val="none" w:sz="0" w:space="0" w:color="auto"/>
      </w:divBdr>
    </w:div>
    <w:div w:id="1940093178">
      <w:bodyDiv w:val="1"/>
      <w:marLeft w:val="0"/>
      <w:marRight w:val="0"/>
      <w:marTop w:val="0"/>
      <w:marBottom w:val="0"/>
      <w:divBdr>
        <w:top w:val="none" w:sz="0" w:space="0" w:color="auto"/>
        <w:left w:val="none" w:sz="0" w:space="0" w:color="auto"/>
        <w:bottom w:val="none" w:sz="0" w:space="0" w:color="auto"/>
        <w:right w:val="none" w:sz="0" w:space="0" w:color="auto"/>
      </w:divBdr>
    </w:div>
    <w:div w:id="2003510895">
      <w:bodyDiv w:val="1"/>
      <w:marLeft w:val="0"/>
      <w:marRight w:val="0"/>
      <w:marTop w:val="0"/>
      <w:marBottom w:val="0"/>
      <w:divBdr>
        <w:top w:val="none" w:sz="0" w:space="0" w:color="auto"/>
        <w:left w:val="none" w:sz="0" w:space="0" w:color="auto"/>
        <w:bottom w:val="none" w:sz="0" w:space="0" w:color="auto"/>
        <w:right w:val="none" w:sz="0" w:space="0" w:color="auto"/>
      </w:divBdr>
    </w:div>
    <w:div w:id="20887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01B39-7646-43E3-9D0B-352C5FD1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4</Pages>
  <Words>1299</Words>
  <Characters>7406</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Zajc Nastja</dc:creator>
  <cp:keywords/>
  <dc:description/>
  <cp:lastModifiedBy>Cmiljanic Robert</cp:lastModifiedBy>
  <cp:revision>11</cp:revision>
  <cp:lastPrinted>2025-07-03T07:32:00Z</cp:lastPrinted>
  <dcterms:created xsi:type="dcterms:W3CDTF">2026-05-14T11:25:00Z</dcterms:created>
  <dcterms:modified xsi:type="dcterms:W3CDTF">2026-05-15T12:52:00Z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bace83df15c9b4a5ebba96ad9da7297b018e9f2692b0566c60a0f7fda60a9b86</vt:lpwstr>
  </property>
</Properties>
</file>