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C19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EF401D9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41F79190" w14:textId="231D22A3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="00292318">
        <w:rPr>
          <w:rFonts w:asciiTheme="minorHAnsi" w:hAnsiTheme="minorHAnsi" w:cstheme="minorHAnsi"/>
          <w:b/>
          <w:sz w:val="28"/>
        </w:rPr>
        <w:t>20</w:t>
      </w:r>
      <w:r w:rsidR="00677108">
        <w:rPr>
          <w:rFonts w:asciiTheme="minorHAnsi" w:hAnsiTheme="minorHAnsi" w:cstheme="minorHAnsi"/>
          <w:b/>
          <w:sz w:val="28"/>
        </w:rPr>
        <w:t>2</w:t>
      </w:r>
      <w:r w:rsidR="00BE51CF">
        <w:rPr>
          <w:rFonts w:asciiTheme="minorHAnsi" w:hAnsiTheme="minorHAnsi" w:cstheme="minorHAnsi"/>
          <w:b/>
          <w:sz w:val="28"/>
        </w:rPr>
        <w:t>2</w:t>
      </w:r>
    </w:p>
    <w:p w14:paraId="51980FD6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51A46C5E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alineje 22. točke 3. člena ZAvMS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BDE3402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37357E15" w14:textId="77777777" w:rsidTr="00CD3BBE">
        <w:trPr>
          <w:trHeight w:val="879"/>
        </w:trPr>
        <w:tc>
          <w:tcPr>
            <w:tcW w:w="675" w:type="dxa"/>
          </w:tcPr>
          <w:p w14:paraId="067DECBF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Zap. </w:t>
            </w:r>
          </w:p>
          <w:p w14:paraId="27F021D2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24E453D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4FC307BB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0C7138" w14:textId="6ECA8E09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BE51CF">
              <w:rPr>
                <w:rFonts w:asciiTheme="minorHAnsi" w:hAnsiTheme="minorHAnsi" w:cs="Tahoma"/>
                <w:spacing w:val="-20"/>
                <w:sz w:val="24"/>
              </w:rPr>
              <w:t>2</w:t>
            </w:r>
          </w:p>
          <w:p w14:paraId="6060347A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A22EE" w14:textId="092E94EF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BE51CF">
              <w:rPr>
                <w:rFonts w:asciiTheme="minorHAnsi" w:hAnsiTheme="minorHAnsi" w:cs="Tahoma"/>
                <w:spacing w:val="-20"/>
                <w:sz w:val="24"/>
              </w:rPr>
              <w:t>2</w:t>
            </w:r>
          </w:p>
          <w:p w14:paraId="16AAF2E8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486CB83E" w14:textId="77777777" w:rsidTr="00CD3BBE">
        <w:trPr>
          <w:trHeight w:val="334"/>
        </w:trPr>
        <w:tc>
          <w:tcPr>
            <w:tcW w:w="675" w:type="dxa"/>
          </w:tcPr>
          <w:p w14:paraId="1A32B04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5A0E2D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2C21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FC2D9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54F5BA" w14:textId="77777777" w:rsidTr="00CD3BBE">
        <w:tc>
          <w:tcPr>
            <w:tcW w:w="675" w:type="dxa"/>
          </w:tcPr>
          <w:p w14:paraId="0DE4EE9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2A165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B63F0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9C2C1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679C2" w14:textId="77777777" w:rsidTr="00CD3BBE">
        <w:tc>
          <w:tcPr>
            <w:tcW w:w="675" w:type="dxa"/>
          </w:tcPr>
          <w:p w14:paraId="7E63CC63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5A50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BB43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DDD80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1F0CC5B" w14:textId="77777777" w:rsidTr="00CD3BBE">
        <w:tc>
          <w:tcPr>
            <w:tcW w:w="675" w:type="dxa"/>
          </w:tcPr>
          <w:p w14:paraId="5F69FE2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048605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3826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CD88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7EC61A4" w14:textId="77777777" w:rsidTr="00CD3BBE">
        <w:tc>
          <w:tcPr>
            <w:tcW w:w="675" w:type="dxa"/>
          </w:tcPr>
          <w:p w14:paraId="0DDC6F0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9BA98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345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513F0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8D86E9F" w14:textId="77777777" w:rsidTr="00CD3BBE">
        <w:tc>
          <w:tcPr>
            <w:tcW w:w="675" w:type="dxa"/>
          </w:tcPr>
          <w:p w14:paraId="626A7F7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AA986A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9F568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C7A3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36683" w14:textId="77777777" w:rsidTr="00CD3BBE">
        <w:tc>
          <w:tcPr>
            <w:tcW w:w="675" w:type="dxa"/>
          </w:tcPr>
          <w:p w14:paraId="42188CA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2D9843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B1203F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2EDF8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E14C4" w14:textId="77777777" w:rsidTr="00CD3BBE">
        <w:tc>
          <w:tcPr>
            <w:tcW w:w="675" w:type="dxa"/>
          </w:tcPr>
          <w:p w14:paraId="68C089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D5F52E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BD67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5F3A5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9B27E9A" w14:textId="77777777" w:rsidTr="00CD3BBE">
        <w:tc>
          <w:tcPr>
            <w:tcW w:w="675" w:type="dxa"/>
          </w:tcPr>
          <w:p w14:paraId="027F720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E4653A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50B9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A4E1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116B0BC" w14:textId="77777777" w:rsidTr="00CD3BBE">
        <w:tc>
          <w:tcPr>
            <w:tcW w:w="675" w:type="dxa"/>
          </w:tcPr>
          <w:p w14:paraId="2FAFC74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057C561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FEA6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D3B3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CE7F8CD" w14:textId="77777777" w:rsidTr="00CD3BBE">
        <w:tc>
          <w:tcPr>
            <w:tcW w:w="675" w:type="dxa"/>
          </w:tcPr>
          <w:p w14:paraId="4E86F5D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A91EE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6FD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C3217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17B19F1" w14:textId="77777777" w:rsidTr="00CD3BBE">
        <w:tc>
          <w:tcPr>
            <w:tcW w:w="675" w:type="dxa"/>
          </w:tcPr>
          <w:p w14:paraId="3A407BC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56D981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3877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5081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783D7E" w14:textId="77777777" w:rsidTr="00CD3BBE">
        <w:tc>
          <w:tcPr>
            <w:tcW w:w="675" w:type="dxa"/>
          </w:tcPr>
          <w:p w14:paraId="3A9EF40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F04F40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12AC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380C7A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D6E2525" w14:textId="77777777" w:rsidTr="00CD3BBE">
        <w:tc>
          <w:tcPr>
            <w:tcW w:w="675" w:type="dxa"/>
          </w:tcPr>
          <w:p w14:paraId="55DBCCE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6C51D5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7B3F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475AA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F7D8743" w14:textId="77777777" w:rsidTr="00CD3BBE">
        <w:tc>
          <w:tcPr>
            <w:tcW w:w="675" w:type="dxa"/>
          </w:tcPr>
          <w:p w14:paraId="2593B9C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2F4C0AF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4DC4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899D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DBAE537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75F83A95" w14:textId="77777777" w:rsidR="007C3B27" w:rsidRPr="002E732E" w:rsidRDefault="007C3B27" w:rsidP="007C3B27">
      <w:pPr>
        <w:rPr>
          <w:rFonts w:asciiTheme="minorHAnsi" w:hAnsiTheme="minorHAnsi"/>
        </w:rPr>
      </w:pPr>
    </w:p>
    <w:p w14:paraId="4EEC4A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9F42C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5D312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D346809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E87EF31" w14:textId="77777777" w:rsidR="00BE51CF" w:rsidRPr="007C3B27" w:rsidRDefault="00BE51CF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7FBF" w14:textId="77777777" w:rsidR="007C3B27" w:rsidRDefault="007C3B27" w:rsidP="007C3B27">
      <w:r>
        <w:separator/>
      </w:r>
    </w:p>
  </w:endnote>
  <w:endnote w:type="continuationSeparator" w:id="0">
    <w:p w14:paraId="6BD7E73D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B97" w14:textId="686F72CF" w:rsidR="00595656" w:rsidRDefault="00BE51CF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</w:t>
        </w:r>
        <w:r w:rsidR="006173DC">
          <w:rPr>
            <w:rFonts w:ascii="Calibri" w:hAnsi="Calibri" w:cs="Calibri"/>
            <w:color w:val="7F7F7F"/>
          </w:rPr>
          <w:t>.</w:t>
        </w:r>
        <w:r w:rsidR="00595656" w:rsidRPr="00595656">
          <w:rPr>
            <w:rFonts w:ascii="Calibri" w:hAnsi="Calibri" w:cs="Calibri"/>
            <w:color w:val="7F7F7F"/>
          </w:rPr>
          <w:t xml:space="preserve"> </w:t>
        </w:r>
        <w:r w:rsidR="006173DC">
          <w:rPr>
            <w:rFonts w:ascii="Calibri" w:hAnsi="Calibri" w:cs="Calibri"/>
            <w:color w:val="7F7F7F"/>
          </w:rPr>
          <w:t>K</w:t>
        </w:r>
        <w:r w:rsidR="00595656" w:rsidRPr="00595656">
          <w:rPr>
            <w:rFonts w:ascii="Calibri" w:hAnsi="Calibri" w:cs="Calibri"/>
            <w:color w:val="7F7F7F"/>
          </w:rPr>
          <w:t>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73998FD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2768" w14:textId="77777777" w:rsidR="007C3B27" w:rsidRDefault="007C3B27" w:rsidP="007C3B27">
      <w:r>
        <w:separator/>
      </w:r>
    </w:p>
  </w:footnote>
  <w:footnote w:type="continuationSeparator" w:id="0">
    <w:p w14:paraId="46B412C7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49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9461094" wp14:editId="4FF6BD9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2809DB53" w14:textId="1C908820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292318">
      <w:rPr>
        <w:color w:val="4F81BD" w:themeColor="accent1"/>
        <w:sz w:val="16"/>
      </w:rPr>
      <w:t>inematografsko prikazovanje 20</w:t>
    </w:r>
    <w:r w:rsidR="00483321">
      <w:rPr>
        <w:color w:val="4F81BD" w:themeColor="accent1"/>
        <w:sz w:val="16"/>
      </w:rPr>
      <w:t>2</w:t>
    </w:r>
    <w:r w:rsidR="00BE51CF">
      <w:rPr>
        <w:color w:val="4F81BD" w:themeColor="accent1"/>
        <w:sz w:val="16"/>
      </w:rPr>
      <w:t>3</w:t>
    </w:r>
  </w:p>
  <w:p w14:paraId="1D2FC12B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C12431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3A3E912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2314814" w14:textId="77777777" w:rsidR="007C3B27" w:rsidRDefault="007C3B27">
    <w:pPr>
      <w:pStyle w:val="Header"/>
    </w:pPr>
  </w:p>
  <w:p w14:paraId="67A720DF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109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121E1C"/>
    <w:rsid w:val="00271D3E"/>
    <w:rsid w:val="002846BA"/>
    <w:rsid w:val="00292318"/>
    <w:rsid w:val="00402B47"/>
    <w:rsid w:val="00483321"/>
    <w:rsid w:val="00541645"/>
    <w:rsid w:val="00595656"/>
    <w:rsid w:val="005A18B4"/>
    <w:rsid w:val="006173DC"/>
    <w:rsid w:val="00671232"/>
    <w:rsid w:val="00677108"/>
    <w:rsid w:val="007C3B27"/>
    <w:rsid w:val="00BE51CF"/>
    <w:rsid w:val="00C973B9"/>
    <w:rsid w:val="00CB6A7B"/>
    <w:rsid w:val="00F06F35"/>
    <w:rsid w:val="00F133F0"/>
    <w:rsid w:val="00F270A4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4CF"/>
  <w15:docId w15:val="{730EB4B2-F745-46AE-BD70-76935D0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polja. Kjer ne boste ničesar vpisali, to ustrezno označite (npr. prečrtajte). RTV Slovenija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8</cp:revision>
  <cp:lastPrinted>2020-10-08T06:03:00Z</cp:lastPrinted>
  <dcterms:created xsi:type="dcterms:W3CDTF">2018-12-19T06:29:00Z</dcterms:created>
  <dcterms:modified xsi:type="dcterms:W3CDTF">2023-12-27T08:36:00Z</dcterms:modified>
</cp:coreProperties>
</file>